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2B" w:rsidRDefault="00FF784B">
      <w:pPr>
        <w:spacing w:before="79"/>
        <w:ind w:left="8800" w:right="117" w:firstLine="736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114300</wp:posOffset>
            </wp:positionH>
            <wp:positionV relativeFrom="paragraph">
              <wp:posOffset>50165</wp:posOffset>
            </wp:positionV>
            <wp:extent cx="5076825" cy="1076325"/>
            <wp:effectExtent l="0" t="0" r="0" b="0"/>
            <wp:wrapNone/>
            <wp:docPr id="5" name="Picture 5" descr="The National Consumer Voice for Quality Long-Term Care logo, with with a ble female face and green male face in profile, facing towards the righ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National Consumer Voice for Quality Long-Term Care logo, with with a ble female face and green male face in profile, facing towards the right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10B">
        <w:rPr>
          <w:rFonts w:ascii="Arial Narrow"/>
          <w:color w:val="0B2E82"/>
          <w:spacing w:val="-1"/>
          <w:sz w:val="20"/>
        </w:rPr>
        <w:t>Iris</w:t>
      </w:r>
      <w:r w:rsidR="0051010B">
        <w:rPr>
          <w:rFonts w:ascii="Arial Narrow"/>
          <w:color w:val="0B2E82"/>
          <w:spacing w:val="-10"/>
          <w:sz w:val="20"/>
        </w:rPr>
        <w:t xml:space="preserve"> </w:t>
      </w:r>
      <w:r w:rsidR="0051010B">
        <w:rPr>
          <w:rFonts w:ascii="Arial Narrow"/>
          <w:color w:val="0B2E82"/>
          <w:spacing w:val="-1"/>
          <w:sz w:val="20"/>
        </w:rPr>
        <w:t>Gonzalez,</w:t>
      </w:r>
      <w:r w:rsidR="0051010B">
        <w:rPr>
          <w:rFonts w:ascii="Arial Narrow"/>
          <w:color w:val="0B2E82"/>
          <w:spacing w:val="-8"/>
          <w:sz w:val="20"/>
        </w:rPr>
        <w:t xml:space="preserve"> </w:t>
      </w:r>
      <w:r w:rsidR="0051010B">
        <w:rPr>
          <w:rFonts w:ascii="Arial Narrow"/>
          <w:color w:val="0B2E82"/>
          <w:sz w:val="20"/>
        </w:rPr>
        <w:t>President</w:t>
      </w:r>
      <w:r w:rsidR="0051010B">
        <w:rPr>
          <w:rFonts w:ascii="Arial Narrow"/>
          <w:color w:val="0B2E82"/>
          <w:spacing w:val="29"/>
          <w:w w:val="99"/>
          <w:sz w:val="20"/>
        </w:rPr>
        <w:t xml:space="preserve"> </w:t>
      </w:r>
      <w:r w:rsidR="0051010B">
        <w:rPr>
          <w:rFonts w:ascii="Arial Narrow"/>
          <w:color w:val="0B2E82"/>
          <w:sz w:val="20"/>
        </w:rPr>
        <w:t>Lori</w:t>
      </w:r>
      <w:r w:rsidR="0051010B">
        <w:rPr>
          <w:rFonts w:ascii="Arial Narrow"/>
          <w:color w:val="0B2E82"/>
          <w:spacing w:val="-9"/>
          <w:sz w:val="20"/>
        </w:rPr>
        <w:t xml:space="preserve"> </w:t>
      </w:r>
      <w:r w:rsidR="0051010B">
        <w:rPr>
          <w:rFonts w:ascii="Arial Narrow"/>
          <w:color w:val="0B2E82"/>
          <w:spacing w:val="-1"/>
          <w:sz w:val="20"/>
        </w:rPr>
        <w:t>Smetanka,</w:t>
      </w:r>
      <w:r w:rsidR="0051010B">
        <w:rPr>
          <w:rFonts w:ascii="Arial Narrow"/>
          <w:color w:val="0B2E82"/>
          <w:spacing w:val="-8"/>
          <w:sz w:val="20"/>
        </w:rPr>
        <w:t xml:space="preserve"> </w:t>
      </w:r>
      <w:r w:rsidR="0051010B">
        <w:rPr>
          <w:rFonts w:ascii="Arial Narrow"/>
          <w:color w:val="0B2E82"/>
          <w:spacing w:val="-1"/>
          <w:sz w:val="20"/>
        </w:rPr>
        <w:t>Executive</w:t>
      </w:r>
      <w:r w:rsidR="0051010B">
        <w:rPr>
          <w:rFonts w:ascii="Arial Narrow"/>
          <w:color w:val="0B2E82"/>
          <w:spacing w:val="-8"/>
          <w:sz w:val="20"/>
        </w:rPr>
        <w:t xml:space="preserve"> </w:t>
      </w:r>
      <w:r w:rsidR="0051010B">
        <w:rPr>
          <w:rFonts w:ascii="Arial Narrow"/>
          <w:color w:val="0B2E82"/>
          <w:sz w:val="20"/>
        </w:rPr>
        <w:t>Director</w:t>
      </w:r>
    </w:p>
    <w:p w:rsidR="00084A2B" w:rsidRDefault="00084A2B">
      <w:pPr>
        <w:spacing w:before="11"/>
        <w:rPr>
          <w:rFonts w:ascii="Arial Narrow" w:eastAsia="Arial Narrow" w:hAnsi="Arial Narrow" w:cs="Arial Narrow"/>
          <w:sz w:val="19"/>
          <w:szCs w:val="19"/>
        </w:rPr>
      </w:pPr>
    </w:p>
    <w:p w:rsidR="00084A2B" w:rsidRDefault="0051010B">
      <w:pPr>
        <w:ind w:right="119"/>
        <w:jc w:val="right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/>
          <w:color w:val="0B2E82"/>
          <w:spacing w:val="-1"/>
          <w:sz w:val="20"/>
        </w:rPr>
        <w:t>Ph</w:t>
      </w:r>
      <w:proofErr w:type="spellEnd"/>
      <w:r>
        <w:rPr>
          <w:rFonts w:ascii="Arial Narrow"/>
          <w:color w:val="0B2E82"/>
          <w:spacing w:val="-1"/>
          <w:sz w:val="20"/>
        </w:rPr>
        <w:t>:</w:t>
      </w:r>
      <w:r>
        <w:rPr>
          <w:rFonts w:ascii="Arial Narrow"/>
          <w:color w:val="0B2E82"/>
          <w:spacing w:val="-13"/>
          <w:sz w:val="20"/>
        </w:rPr>
        <w:t xml:space="preserve"> </w:t>
      </w:r>
      <w:r>
        <w:rPr>
          <w:rFonts w:ascii="Arial Narrow"/>
          <w:color w:val="0B2E82"/>
          <w:sz w:val="20"/>
        </w:rPr>
        <w:t>202.332.2275</w:t>
      </w:r>
    </w:p>
    <w:p w:rsidR="00084A2B" w:rsidRDefault="0051010B">
      <w:pPr>
        <w:spacing w:before="1"/>
        <w:ind w:right="117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color w:val="0B2E82"/>
          <w:sz w:val="20"/>
        </w:rPr>
        <w:t>Fax:</w:t>
      </w:r>
      <w:r>
        <w:rPr>
          <w:rFonts w:ascii="Arial Narrow"/>
          <w:color w:val="0B2E82"/>
          <w:spacing w:val="32"/>
          <w:sz w:val="20"/>
        </w:rPr>
        <w:t xml:space="preserve"> </w:t>
      </w:r>
      <w:r>
        <w:rPr>
          <w:rFonts w:ascii="Arial Narrow"/>
          <w:color w:val="0B2E82"/>
          <w:sz w:val="20"/>
        </w:rPr>
        <w:t>866.230.9789</w:t>
      </w:r>
    </w:p>
    <w:p w:rsidR="00084A2B" w:rsidRDefault="0051010B" w:rsidP="00E46C82">
      <w:pPr>
        <w:spacing w:before="1"/>
        <w:ind w:right="118"/>
        <w:jc w:val="right"/>
        <w:rPr>
          <w:rFonts w:ascii="Arial Narrow" w:eastAsia="Arial Narrow" w:hAnsi="Arial Narrow" w:cs="Arial Narrow"/>
          <w:sz w:val="20"/>
          <w:szCs w:val="20"/>
        </w:rPr>
      </w:pPr>
      <w:hyperlink r:id="rId8">
        <w:r>
          <w:rPr>
            <w:rFonts w:ascii="Arial Narrow"/>
            <w:color w:val="0B2E82"/>
            <w:spacing w:val="-1"/>
            <w:w w:val="95"/>
            <w:sz w:val="20"/>
          </w:rPr>
          <w:t>www.theconsumervoice.org</w:t>
        </w:r>
      </w:hyperlink>
    </w:p>
    <w:p w:rsidR="00084A2B" w:rsidRDefault="00084A2B">
      <w:pPr>
        <w:rPr>
          <w:rFonts w:ascii="Arial Narrow" w:eastAsia="Arial Narrow" w:hAnsi="Arial Narrow" w:cs="Arial Narrow"/>
          <w:sz w:val="20"/>
          <w:szCs w:val="20"/>
        </w:rPr>
      </w:pPr>
    </w:p>
    <w:p w:rsidR="00084A2B" w:rsidRDefault="00084A2B">
      <w:pPr>
        <w:spacing w:before="1"/>
        <w:rPr>
          <w:rFonts w:ascii="Arial Narrow" w:eastAsia="Arial Narrow" w:hAnsi="Arial Narrow" w:cs="Arial Narrow"/>
          <w:sz w:val="26"/>
          <w:szCs w:val="26"/>
        </w:rPr>
      </w:pPr>
    </w:p>
    <w:p w:rsidR="00084A2B" w:rsidRDefault="0051010B">
      <w:pPr>
        <w:pStyle w:val="BodyText"/>
        <w:spacing w:before="69"/>
        <w:ind w:left="1740"/>
      </w:pPr>
      <w:r>
        <w:rPr>
          <w:spacing w:val="-1"/>
        </w:rPr>
        <w:t>Lori</w:t>
      </w:r>
      <w:r>
        <w:t xml:space="preserve"> </w:t>
      </w:r>
      <w:r>
        <w:rPr>
          <w:spacing w:val="-1"/>
        </w:rPr>
        <w:t xml:space="preserve">Smetanka </w:t>
      </w:r>
      <w:r>
        <w:t>JD</w:t>
      </w:r>
    </w:p>
    <w:p w:rsidR="00084A2B" w:rsidRDefault="0051010B">
      <w:pPr>
        <w:pStyle w:val="BodyText"/>
        <w:ind w:left="1740"/>
      </w:pPr>
      <w:r>
        <w:rPr>
          <w:spacing w:val="-1"/>
        </w:rPr>
        <w:t>Executive Director,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 xml:space="preserve">Consumer Voice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Quality</w:t>
      </w:r>
      <w:r>
        <w:t xml:space="preserve"> </w:t>
      </w:r>
      <w:r>
        <w:rPr>
          <w:spacing w:val="-1"/>
        </w:rPr>
        <w:t>Long-Term</w:t>
      </w:r>
      <w:r>
        <w:t xml:space="preserve"> Care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>
      <w:pPr>
        <w:pStyle w:val="BodyText"/>
        <w:ind w:left="1740"/>
      </w:pPr>
      <w:r>
        <w:rPr>
          <w:spacing w:val="-1"/>
        </w:rPr>
        <w:t xml:space="preserve">Elder Justice </w:t>
      </w:r>
      <w:r>
        <w:t xml:space="preserve">Coordinating </w:t>
      </w:r>
      <w:r>
        <w:rPr>
          <w:spacing w:val="-1"/>
        </w:rPr>
        <w:t>Council</w:t>
      </w:r>
      <w:r>
        <w:t xml:space="preserve"> – </w:t>
      </w:r>
      <w:r>
        <w:rPr>
          <w:spacing w:val="-1"/>
        </w:rPr>
        <w:t xml:space="preserve">December </w:t>
      </w:r>
      <w:r>
        <w:t>3,</w:t>
      </w:r>
      <w:r>
        <w:rPr>
          <w:spacing w:val="2"/>
        </w:rPr>
        <w:t xml:space="preserve"> </w:t>
      </w:r>
      <w:r>
        <w:t>2019</w:t>
      </w:r>
    </w:p>
    <w:p w:rsidR="00084A2B" w:rsidRDefault="0051010B">
      <w:pPr>
        <w:ind w:left="1740" w:right="1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Increased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Federal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Involvement </w:t>
      </w:r>
      <w:r>
        <w:rPr>
          <w:rFonts w:ascii="Times New Roman"/>
          <w:b/>
          <w:sz w:val="24"/>
        </w:rPr>
        <w:t xml:space="preserve">in </w:t>
      </w:r>
      <w:r>
        <w:rPr>
          <w:rFonts w:ascii="Times New Roman"/>
          <w:b/>
          <w:spacing w:val="-1"/>
          <w:sz w:val="24"/>
        </w:rPr>
        <w:t>Addressing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Elder Abuse,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Neglect,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>and</w:t>
      </w:r>
      <w:r>
        <w:rPr>
          <w:rFonts w:ascii="Times New Roman"/>
          <w:b/>
          <w:spacing w:val="7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Exploitation</w:t>
      </w:r>
    </w:p>
    <w:p w:rsidR="00084A2B" w:rsidRDefault="00084A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4A2B" w:rsidRDefault="00084A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4A2B" w:rsidRDefault="0051010B">
      <w:pPr>
        <w:pStyle w:val="BodyText"/>
        <w:ind w:left="1739" w:right="1152"/>
      </w:pPr>
      <w:r>
        <w:rPr>
          <w:spacing w:val="-1"/>
        </w:rPr>
        <w:t>Good</w:t>
      </w:r>
      <w:r>
        <w:t xml:space="preserve"> </w:t>
      </w:r>
      <w:r>
        <w:rPr>
          <w:spacing w:val="-1"/>
        </w:rPr>
        <w:t>morning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thank</w:t>
      </w:r>
      <w:r>
        <w:rPr>
          <w:spacing w:val="2"/>
        </w:rPr>
        <w:t xml:space="preserve"> </w:t>
      </w:r>
      <w:r>
        <w:t xml:space="preserve">you </w:t>
      </w:r>
      <w:r>
        <w:rPr>
          <w:spacing w:val="-1"/>
        </w:rPr>
        <w:t xml:space="preserve">for </w:t>
      </w:r>
      <w:r>
        <w:t>inviting me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here today.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Consumer</w:t>
      </w:r>
      <w:r>
        <w:rPr>
          <w:spacing w:val="79"/>
        </w:rPr>
        <w:t xml:space="preserve"> </w:t>
      </w:r>
      <w:r>
        <w:rPr>
          <w:spacing w:val="-1"/>
        </w:rPr>
        <w:t>Voice for</w:t>
      </w:r>
      <w:r>
        <w:rPr>
          <w:spacing w:val="1"/>
        </w:rPr>
        <w:t xml:space="preserve"> </w:t>
      </w:r>
      <w:r>
        <w:rPr>
          <w:spacing w:val="-1"/>
        </w:rPr>
        <w:t>Quality</w:t>
      </w:r>
      <w:r>
        <w:t xml:space="preserve"> </w:t>
      </w:r>
      <w:r>
        <w:rPr>
          <w:spacing w:val="-1"/>
        </w:rPr>
        <w:t>Long-Term</w:t>
      </w:r>
      <w:r>
        <w:t xml:space="preserve"> </w:t>
      </w:r>
      <w:r>
        <w:rPr>
          <w:spacing w:val="-1"/>
        </w:rPr>
        <w:t xml:space="preserve">Care </w:t>
      </w:r>
      <w:r>
        <w:t xml:space="preserve">has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advocating</w:t>
      </w:r>
      <w:r>
        <w:t xml:space="preserve"> </w:t>
      </w:r>
      <w:r>
        <w:rPr>
          <w:spacing w:val="-1"/>
        </w:rPr>
        <w:t>for individuals</w:t>
      </w:r>
      <w:r>
        <w:t xml:space="preserve"> receiving long-</w:t>
      </w:r>
      <w:r>
        <w:rPr>
          <w:spacing w:val="85"/>
        </w:rPr>
        <w:t xml:space="preserve"> </w:t>
      </w:r>
      <w:r>
        <w:rPr>
          <w:spacing w:val="-1"/>
        </w:rPr>
        <w:t>term</w:t>
      </w:r>
      <w:r>
        <w:t xml:space="preserve"> </w:t>
      </w:r>
      <w:r>
        <w:rPr>
          <w:spacing w:val="-1"/>
        </w:rPr>
        <w:t>care and</w:t>
      </w:r>
      <w: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nearly</w:t>
      </w:r>
      <w:r>
        <w:t xml:space="preserve"> 45 </w:t>
      </w:r>
      <w:r>
        <w:rPr>
          <w:spacing w:val="-1"/>
        </w:rPr>
        <w:t>years.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We advocate </w:t>
      </w:r>
      <w:r>
        <w:t>for</w:t>
      </w:r>
      <w:r>
        <w:rPr>
          <w:spacing w:val="-1"/>
        </w:rPr>
        <w:t xml:space="preserve"> policies</w:t>
      </w:r>
      <w:r>
        <w:t xml:space="preserve"> </w:t>
      </w:r>
      <w:r>
        <w:rPr>
          <w:spacing w:val="-1"/>
        </w:rPr>
        <w:t>that</w:t>
      </w:r>
      <w:r>
        <w:t xml:space="preserve"> support </w:t>
      </w:r>
      <w:r>
        <w:rPr>
          <w:spacing w:val="-1"/>
        </w:rPr>
        <w:t>quality</w:t>
      </w:r>
      <w:r>
        <w:rPr>
          <w:spacing w:val="93"/>
        </w:rPr>
        <w:t xml:space="preserve"> </w:t>
      </w:r>
      <w:r>
        <w:rPr>
          <w:spacing w:val="-1"/>
        </w:rPr>
        <w:t>long-term</w:t>
      </w:r>
      <w:r>
        <w:t xml:space="preserve"> </w:t>
      </w:r>
      <w:r>
        <w:rPr>
          <w:spacing w:val="-1"/>
        </w:rPr>
        <w:t>care;</w:t>
      </w:r>
      <w:r>
        <w:t xml:space="preserve"> </w:t>
      </w:r>
      <w:r>
        <w:rPr>
          <w:spacing w:val="-1"/>
        </w:rPr>
        <w:t>empower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educate consumers;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equip</w:t>
      </w:r>
      <w:r>
        <w:t xml:space="preserve"> </w:t>
      </w:r>
      <w:r>
        <w:rPr>
          <w:spacing w:val="-1"/>
        </w:rPr>
        <w:t>advocates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resour</w:t>
      </w:r>
      <w:r>
        <w:rPr>
          <w:spacing w:val="-1"/>
        </w:rPr>
        <w:t>ces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need</w:t>
      </w:r>
      <w:r>
        <w:t xml:space="preserve"> for</w:t>
      </w:r>
      <w:r>
        <w:rPr>
          <w:spacing w:val="-1"/>
        </w:rPr>
        <w:t xml:space="preserve"> their </w:t>
      </w:r>
      <w:r>
        <w:t xml:space="preserve">work. </w:t>
      </w:r>
      <w:r>
        <w:rPr>
          <w:spacing w:val="60"/>
        </w:rPr>
        <w:t xml:space="preserve"> </w:t>
      </w:r>
      <w:r>
        <w:rPr>
          <w:spacing w:val="-1"/>
        </w:rPr>
        <w:t>The Consumer Voice</w:t>
      </w:r>
      <w:r>
        <w:rPr>
          <w:spacing w:val="1"/>
        </w:rPr>
        <w:t xml:space="preserve"> </w:t>
      </w:r>
      <w:r>
        <w:rPr>
          <w:spacing w:val="-1"/>
        </w:rPr>
        <w:t>operates</w:t>
      </w:r>
      <w:r>
        <w:t xml:space="preserve"> the</w:t>
      </w:r>
      <w:r>
        <w:rPr>
          <w:spacing w:val="89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Long-Term</w:t>
      </w:r>
      <w:r>
        <w:t xml:space="preserve"> Care</w:t>
      </w:r>
      <w:r>
        <w:rPr>
          <w:spacing w:val="-1"/>
        </w:rPr>
        <w:t xml:space="preserve"> Ombudsman</w:t>
      </w:r>
      <w:r>
        <w:t xml:space="preserve"> </w:t>
      </w:r>
      <w:r>
        <w:rPr>
          <w:spacing w:val="-1"/>
        </w:rPr>
        <w:t>Resource</w:t>
      </w:r>
      <w:r>
        <w:rPr>
          <w:spacing w:val="1"/>
        </w:rPr>
        <w:t xml:space="preserve"> </w:t>
      </w:r>
      <w:r>
        <w:rPr>
          <w:spacing w:val="-1"/>
        </w:rPr>
        <w:t>Center,</w:t>
      </w:r>
      <w:r>
        <w:t xml:space="preserve"> </w:t>
      </w:r>
      <w:r>
        <w:rPr>
          <w:spacing w:val="-1"/>
        </w:rPr>
        <w:t>funded</w:t>
      </w:r>
      <w:r>
        <w:t xml:space="preserve"> by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grant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77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 xml:space="preserve">for </w:t>
      </w:r>
      <w:r>
        <w:t xml:space="preserve">Community </w:t>
      </w:r>
      <w:r>
        <w:rPr>
          <w:spacing w:val="-1"/>
        </w:rPr>
        <w:t>Living,</w:t>
      </w:r>
      <w: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 xml:space="preserve">we </w:t>
      </w:r>
      <w:r>
        <w:t>provide</w:t>
      </w:r>
      <w:r>
        <w:rPr>
          <w:spacing w:val="-1"/>
        </w:rPr>
        <w:t xml:space="preserve"> technical</w:t>
      </w:r>
      <w:r>
        <w:t xml:space="preserve"> </w:t>
      </w:r>
      <w:r>
        <w:rPr>
          <w:spacing w:val="-1"/>
        </w:rPr>
        <w:t>assistance,</w:t>
      </w:r>
      <w:r>
        <w:rPr>
          <w:spacing w:val="89"/>
        </w:rPr>
        <w:t xml:space="preserve"> </w:t>
      </w:r>
      <w:r>
        <w:rPr>
          <w:spacing w:val="-1"/>
        </w:rPr>
        <w:t>support,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training</w:t>
      </w:r>
      <w:r>
        <w:t xml:space="preserve"> to </w:t>
      </w:r>
      <w:r>
        <w:rPr>
          <w:spacing w:val="-1"/>
        </w:rPr>
        <w:t>state and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long-term</w:t>
      </w:r>
      <w:r>
        <w:t xml:space="preserve"> </w:t>
      </w:r>
      <w:r>
        <w:rPr>
          <w:spacing w:val="-1"/>
        </w:rPr>
        <w:t>care ombudsmen.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>
      <w:pPr>
        <w:pStyle w:val="BodyText"/>
        <w:ind w:left="1739" w:right="1063"/>
      </w:pPr>
      <w:r>
        <w:rPr>
          <w:spacing w:val="-1"/>
        </w:rPr>
        <w:t xml:space="preserve">We appreciate </w:t>
      </w:r>
      <w:r>
        <w:t>the</w:t>
      </w:r>
      <w:r>
        <w:rPr>
          <w:spacing w:val="-1"/>
        </w:rPr>
        <w:t xml:space="preserve"> important</w:t>
      </w:r>
      <w:r>
        <w:t xml:space="preserve"> </w:t>
      </w:r>
      <w:r>
        <w:rPr>
          <w:spacing w:val="-1"/>
        </w:rPr>
        <w:t>work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Elder</w:t>
      </w:r>
      <w:r>
        <w:rPr>
          <w:spacing w:val="-1"/>
        </w:rPr>
        <w:t xml:space="preserve"> </w:t>
      </w:r>
      <w:r>
        <w:t>Justice</w:t>
      </w:r>
      <w:r>
        <w:rPr>
          <w:spacing w:val="-1"/>
        </w:rPr>
        <w:t xml:space="preserve"> Coordinating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77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that</w:t>
      </w:r>
      <w:r>
        <w:t xml:space="preserve"> </w:t>
      </w:r>
      <w:proofErr w:type="gramStart"/>
      <w:r>
        <w:rPr>
          <w:spacing w:val="-1"/>
        </w:rPr>
        <w:t>has</w:t>
      </w:r>
      <w:r>
        <w:t xml:space="preserve"> been done</w:t>
      </w:r>
      <w:proofErr w:type="gramEnd"/>
      <w:r>
        <w:rPr>
          <w:spacing w:val="1"/>
        </w:rPr>
        <w:t xml:space="preserve"> </w:t>
      </w:r>
      <w:r>
        <w:t>by the</w:t>
      </w:r>
      <w:r>
        <w:rPr>
          <w:spacing w:val="-1"/>
        </w:rPr>
        <w:t xml:space="preserve"> participating</w:t>
      </w:r>
      <w:r>
        <w:t xml:space="preserve"> </w:t>
      </w:r>
      <w:r>
        <w:rPr>
          <w:spacing w:val="-1"/>
        </w:rPr>
        <w:t>agencies</w:t>
      </w:r>
      <w:r>
        <w:t xml:space="preserve"> to </w:t>
      </w:r>
      <w:r>
        <w:rPr>
          <w:spacing w:val="-1"/>
        </w:rPr>
        <w:t>address</w:t>
      </w:r>
      <w:r>
        <w:rPr>
          <w:spacing w:val="2"/>
        </w:rPr>
        <w:t xml:space="preserve"> </w:t>
      </w:r>
      <w:r>
        <w:rPr>
          <w:spacing w:val="-1"/>
        </w:rPr>
        <w:t xml:space="preserve">elder </w:t>
      </w:r>
      <w:r>
        <w:t xml:space="preserve">abuse, </w:t>
      </w:r>
      <w:r>
        <w:rPr>
          <w:spacing w:val="-1"/>
        </w:rPr>
        <w:t>neglect,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exploitation.</w:t>
      </w:r>
    </w:p>
    <w:p w:rsidR="00084A2B" w:rsidRDefault="00084A2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084A2B" w:rsidRDefault="0051010B">
      <w:pPr>
        <w:pStyle w:val="BodyText"/>
        <w:ind w:left="1739" w:right="1152"/>
      </w:pPr>
      <w:r>
        <w:rPr>
          <w:spacing w:val="-1"/>
        </w:rPr>
        <w:t xml:space="preserve">Abuse </w:t>
      </w:r>
      <w:r>
        <w:t>of</w:t>
      </w:r>
      <w:r>
        <w:rPr>
          <w:spacing w:val="-1"/>
        </w:rPr>
        <w:t xml:space="preserve"> elders</w:t>
      </w:r>
      <w:r>
        <w:t xml:space="preserve"> continues to be</w:t>
      </w:r>
      <w:r>
        <w:rPr>
          <w:spacing w:val="-1"/>
        </w:rPr>
        <w:t xml:space="preserve"> under-reported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under-investigated,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rPr>
          <w:spacing w:val="89"/>
        </w:rPr>
        <w:t xml:space="preserve"> </w:t>
      </w:r>
      <w:proofErr w:type="gramStart"/>
      <w:r>
        <w:t>living</w:t>
      </w:r>
      <w:proofErr w:type="gramEnd"/>
      <w:r>
        <w:t xml:space="preserve"> in </w:t>
      </w:r>
      <w:r>
        <w:rPr>
          <w:spacing w:val="-1"/>
        </w:rPr>
        <w:t>community-based</w:t>
      </w:r>
      <w:r>
        <w:t xml:space="preserve"> </w:t>
      </w:r>
      <w:r>
        <w:rPr>
          <w:spacing w:val="-1"/>
        </w:rPr>
        <w:t>settings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those</w:t>
      </w:r>
      <w:r>
        <w:rPr>
          <w:spacing w:val="-1"/>
        </w:rPr>
        <w:t xml:space="preserve"> </w:t>
      </w:r>
      <w:r>
        <w:t>living in</w:t>
      </w:r>
      <w:r>
        <w:rPr>
          <w:spacing w:val="-1"/>
        </w:rPr>
        <w:t xml:space="preserve"> congregate</w:t>
      </w:r>
      <w:r>
        <w:rPr>
          <w:spacing w:val="1"/>
        </w:rPr>
        <w:t xml:space="preserve"> </w:t>
      </w:r>
      <w:r>
        <w:rPr>
          <w:spacing w:val="-1"/>
        </w:rPr>
        <w:t>care settings,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nursing</w:t>
      </w:r>
      <w:r>
        <w:t xml:space="preserve"> </w:t>
      </w:r>
      <w:r>
        <w:rPr>
          <w:spacing w:val="-1"/>
        </w:rPr>
        <w:t>homes</w:t>
      </w:r>
      <w:r>
        <w:t xml:space="preserve"> and </w:t>
      </w:r>
      <w:r>
        <w:rPr>
          <w:spacing w:val="-1"/>
        </w:rPr>
        <w:t>assisted</w:t>
      </w:r>
      <w:r>
        <w:t xml:space="preserve"> living </w:t>
      </w:r>
      <w:r>
        <w:rPr>
          <w:spacing w:val="-1"/>
        </w:rPr>
        <w:t>facilities.</w:t>
      </w:r>
      <w:r>
        <w:t xml:space="preserve">  </w:t>
      </w:r>
      <w:r>
        <w:rPr>
          <w:spacing w:val="-1"/>
        </w:rPr>
        <w:t>Increased</w:t>
      </w:r>
      <w:r>
        <w:t xml:space="preserve"> </w:t>
      </w:r>
      <w:r>
        <w:rPr>
          <w:spacing w:val="-1"/>
        </w:rPr>
        <w:t>efforts</w:t>
      </w:r>
      <w:r>
        <w:t xml:space="preserve"> to prevent,</w:t>
      </w:r>
      <w:r>
        <w:rPr>
          <w:spacing w:val="77"/>
        </w:rPr>
        <w:t xml:space="preserve"> </w:t>
      </w:r>
      <w:r>
        <w:rPr>
          <w:spacing w:val="-1"/>
        </w:rPr>
        <w:t>investigate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prosecute abuse, 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to support </w:t>
      </w:r>
      <w:r>
        <w:rPr>
          <w:spacing w:val="-1"/>
        </w:rPr>
        <w:t>victims,</w:t>
      </w:r>
      <w: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necessary,</w:t>
      </w:r>
      <w:r>
        <w:t xml:space="preserve"> </w:t>
      </w:r>
      <w:r>
        <w:rPr>
          <w:spacing w:val="-1"/>
        </w:rPr>
        <w:t>as</w:t>
      </w:r>
      <w:r>
        <w:rPr>
          <w:spacing w:val="86"/>
        </w:rPr>
        <w:t xml:space="preserve"> </w:t>
      </w:r>
      <w:r>
        <w:rPr>
          <w:spacing w:val="-1"/>
        </w:rPr>
        <w:t>concerns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abuse,</w:t>
      </w:r>
      <w:r>
        <w:t xml:space="preserve"> neglect,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exploitation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older adults</w:t>
      </w:r>
      <w:r>
        <w:t xml:space="preserve"> </w:t>
      </w:r>
      <w:r>
        <w:rPr>
          <w:spacing w:val="-1"/>
        </w:rPr>
        <w:t xml:space="preserve">continue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rise.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>
      <w:pPr>
        <w:pStyle w:val="BodyText"/>
        <w:ind w:left="1740" w:right="1118"/>
      </w:pP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Consumer </w:t>
      </w:r>
      <w:proofErr w:type="gramStart"/>
      <w:r>
        <w:rPr>
          <w:spacing w:val="-1"/>
        </w:rPr>
        <w:t>Voice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we regularly</w:t>
      </w:r>
      <w:r>
        <w:t xml:space="preserve"> hear</w:t>
      </w:r>
      <w:r>
        <w:rPr>
          <w:spacing w:val="-1"/>
        </w:rPr>
        <w:t xml:space="preserve"> from</w:t>
      </w:r>
      <w:r>
        <w:t xml:space="preserve"> </w:t>
      </w:r>
      <w:r>
        <w:rPr>
          <w:spacing w:val="-1"/>
        </w:rPr>
        <w:t>long-term</w:t>
      </w:r>
      <w:r>
        <w:t xml:space="preserve"> </w:t>
      </w:r>
      <w:r>
        <w:rPr>
          <w:spacing w:val="-1"/>
        </w:rPr>
        <w:t>care consumers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93"/>
        </w:rPr>
        <w:t xml:space="preserve"> </w:t>
      </w:r>
      <w:r>
        <w:rPr>
          <w:spacing w:val="-1"/>
        </w:rPr>
        <w:t>families,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ombudsmen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other </w:t>
      </w:r>
      <w:r>
        <w:t xml:space="preserve">advocates, </w:t>
      </w:r>
      <w:r>
        <w:rPr>
          <w:spacing w:val="-1"/>
        </w:rPr>
        <w:t>stories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abuse,</w:t>
      </w:r>
      <w:r>
        <w:t xml:space="preserve"> </w:t>
      </w:r>
      <w:r>
        <w:rPr>
          <w:spacing w:val="-1"/>
        </w:rPr>
        <w:t>neglect,</w:t>
      </w:r>
      <w: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exploitation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continue </w:t>
      </w:r>
      <w:r>
        <w:t xml:space="preserve">to both </w:t>
      </w:r>
      <w:r>
        <w:rPr>
          <w:spacing w:val="-1"/>
        </w:rPr>
        <w:t>shock</w:t>
      </w:r>
      <w:r>
        <w:t xml:space="preserve"> </w:t>
      </w:r>
      <w:r>
        <w:rPr>
          <w:spacing w:val="-1"/>
        </w:rPr>
        <w:t>and</w:t>
      </w:r>
      <w:r>
        <w:t xml:space="preserve"> sadden us </w:t>
      </w:r>
      <w:r>
        <w:rPr>
          <w:spacing w:val="-1"/>
        </w:rPr>
        <w:t>all.</w:t>
      </w:r>
      <w:r>
        <w:t xml:space="preserve">  A</w:t>
      </w:r>
      <w:r>
        <w:rPr>
          <w:spacing w:val="-1"/>
        </w:rPr>
        <w:t xml:space="preserve"> sample </w:t>
      </w:r>
      <w:r>
        <w:t>of</w:t>
      </w:r>
      <w:r>
        <w:rPr>
          <w:spacing w:val="-1"/>
        </w:rPr>
        <w:t xml:space="preserve"> cases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proofErr w:type="gramStart"/>
      <w:r>
        <w:rPr>
          <w:spacing w:val="-1"/>
        </w:rPr>
        <w:t>have</w:t>
      </w:r>
      <w:r>
        <w:rPr>
          <w:spacing w:val="89"/>
        </w:rPr>
        <w:t xml:space="preserve"> </w:t>
      </w:r>
      <w:r>
        <w:rPr>
          <w:spacing w:val="-1"/>
        </w:rPr>
        <w:t>recently</w:t>
      </w:r>
      <w:r>
        <w:t xml:space="preserve"> been </w:t>
      </w:r>
      <w:r>
        <w:rPr>
          <w:spacing w:val="-1"/>
        </w:rPr>
        <w:t>shared</w:t>
      </w:r>
      <w:proofErr w:type="gramEnd"/>
      <w:r>
        <w:t xml:space="preserve"> with us:</w:t>
      </w:r>
    </w:p>
    <w:p w:rsidR="00084A2B" w:rsidRDefault="00084A2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084A2B" w:rsidRDefault="0051010B">
      <w:pPr>
        <w:pStyle w:val="BodyText"/>
        <w:numPr>
          <w:ilvl w:val="0"/>
          <w:numId w:val="2"/>
        </w:numPr>
        <w:tabs>
          <w:tab w:val="left" w:pos="2100"/>
        </w:tabs>
        <w:ind w:right="1380"/>
      </w:pPr>
      <w:proofErr w:type="gramStart"/>
      <w:r>
        <w:t>A</w:t>
      </w:r>
      <w:r>
        <w:rPr>
          <w:spacing w:val="-1"/>
        </w:rPr>
        <w:t xml:space="preserve"> resident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beaten</w:t>
      </w:r>
      <w:r>
        <w:t xml:space="preserve"> 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elevator </w:t>
      </w:r>
      <w:r>
        <w:rPr>
          <w:spacing w:val="1"/>
        </w:rPr>
        <w:t>of</w:t>
      </w:r>
      <w:r>
        <w:rPr>
          <w:spacing w:val="-1"/>
        </w:rPr>
        <w:t xml:space="preserve"> her </w:t>
      </w:r>
      <w:r>
        <w:t>nursing home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1"/>
        </w:rPr>
        <w:t>another</w:t>
      </w:r>
      <w:r>
        <w:rPr>
          <w:spacing w:val="-1"/>
        </w:rPr>
        <w:t xml:space="preserve"> </w:t>
      </w:r>
      <w:r>
        <w:t xml:space="preserve">resident </w:t>
      </w:r>
      <w:r>
        <w:rPr>
          <w:spacing w:val="-1"/>
        </w:rPr>
        <w:t>who</w:t>
      </w:r>
      <w:r>
        <w:rPr>
          <w:spacing w:val="55"/>
        </w:rP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psychiatric issues</w:t>
      </w:r>
      <w:r>
        <w:t xml:space="preserve"> and </w:t>
      </w:r>
      <w:r>
        <w:rPr>
          <w:spacing w:val="-1"/>
        </w:rPr>
        <w:t>was</w:t>
      </w:r>
      <w:r>
        <w:t xml:space="preserve"> not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appropriately</w:t>
      </w:r>
      <w:r>
        <w:t xml:space="preserve"> </w:t>
      </w:r>
      <w:r>
        <w:rPr>
          <w:spacing w:val="-1"/>
        </w:rPr>
        <w:t>monitored</w:t>
      </w:r>
      <w:r>
        <w:t xml:space="preserve"> by </w:t>
      </w:r>
      <w:r>
        <w:rPr>
          <w:spacing w:val="-1"/>
        </w:rPr>
        <w:t>staff</w:t>
      </w:r>
      <w:proofErr w:type="gramEnd"/>
      <w:r>
        <w:rPr>
          <w:spacing w:val="-1"/>
        </w:rPr>
        <w:t>.</w:t>
      </w:r>
    </w:p>
    <w:p w:rsidR="00084A2B" w:rsidRDefault="00084A2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084A2B" w:rsidRDefault="0051010B">
      <w:pPr>
        <w:pStyle w:val="BodyText"/>
        <w:numPr>
          <w:ilvl w:val="0"/>
          <w:numId w:val="2"/>
        </w:numPr>
        <w:tabs>
          <w:tab w:val="left" w:pos="2100"/>
        </w:tabs>
        <w:ind w:right="1118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elderly</w:t>
      </w:r>
      <w:r>
        <w:t xml:space="preserve"> </w:t>
      </w:r>
      <w:r>
        <w:rPr>
          <w:spacing w:val="-1"/>
        </w:rPr>
        <w:t>woman</w:t>
      </w:r>
      <w:r>
        <w:rPr>
          <w:spacing w:val="2"/>
        </w:rPr>
        <w:t xml:space="preserve"> </w:t>
      </w:r>
      <w:r>
        <w:t xml:space="preserve">receiving </w:t>
      </w:r>
      <w:r>
        <w:rPr>
          <w:spacing w:val="-1"/>
        </w:rPr>
        <w:t xml:space="preserve">care </w:t>
      </w:r>
      <w:r>
        <w:t>in her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had</w:t>
      </w:r>
      <w:r>
        <w:rPr>
          <w:spacing w:val="2"/>
        </w:rPr>
        <w:t xml:space="preserve"> </w:t>
      </w:r>
      <w:r>
        <w:rPr>
          <w:spacing w:val="-1"/>
        </w:rPr>
        <w:t xml:space="preserve">her </w:t>
      </w:r>
      <w:r>
        <w:t xml:space="preserve">opioid </w:t>
      </w:r>
      <w:r>
        <w:rPr>
          <w:spacing w:val="-1"/>
        </w:rPr>
        <w:t>pain</w:t>
      </w:r>
      <w:r>
        <w:t xml:space="preserve"> </w:t>
      </w:r>
      <w:r>
        <w:rPr>
          <w:spacing w:val="-1"/>
        </w:rPr>
        <w:t>medications</w:t>
      </w:r>
      <w:r>
        <w:t xml:space="preserve"> </w:t>
      </w:r>
      <w:r>
        <w:rPr>
          <w:spacing w:val="-1"/>
        </w:rPr>
        <w:t>stolen</w:t>
      </w:r>
      <w:r>
        <w:rPr>
          <w:spacing w:val="65"/>
        </w:rPr>
        <w:t xml:space="preserve"> </w:t>
      </w:r>
      <w:r>
        <w:t xml:space="preserve">by </w:t>
      </w:r>
      <w:r>
        <w:rPr>
          <w:spacing w:val="-1"/>
        </w:rPr>
        <w:t xml:space="preserve">her </w:t>
      </w:r>
      <w:r>
        <w:t>home</w:t>
      </w:r>
      <w:r>
        <w:rPr>
          <w:spacing w:val="-1"/>
        </w:rPr>
        <w:t xml:space="preserve"> </w:t>
      </w:r>
      <w:r>
        <w:t xml:space="preserve">health </w:t>
      </w:r>
      <w:r>
        <w:rPr>
          <w:spacing w:val="-1"/>
        </w:rPr>
        <w:t>nurse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replaced</w:t>
      </w:r>
      <w: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variety</w:t>
      </w:r>
      <w:r>
        <w:t xml:space="preserve"> of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 xml:space="preserve">pills. </w:t>
      </w:r>
      <w:r>
        <w:rPr>
          <w:spacing w:val="-1"/>
        </w:rPr>
        <w:t>Other</w:t>
      </w:r>
      <w:r>
        <w:rPr>
          <w:spacing w:val="52"/>
        </w:rPr>
        <w:t xml:space="preserve"> </w:t>
      </w:r>
      <w:r>
        <w:rPr>
          <w:spacing w:val="-1"/>
        </w:rPr>
        <w:t>caregivers</w:t>
      </w:r>
      <w:r>
        <w:t xml:space="preserve"> </w:t>
      </w:r>
      <w:r>
        <w:rPr>
          <w:spacing w:val="-1"/>
        </w:rPr>
        <w:t>unknowingly</w:t>
      </w:r>
      <w:r>
        <w:rPr>
          <w:spacing w:val="2"/>
        </w:rPr>
        <w:t xml:space="preserve"> </w:t>
      </w:r>
      <w:r>
        <w:rPr>
          <w:spacing w:val="-1"/>
        </w:rPr>
        <w:t xml:space="preserve">gave her </w:t>
      </w:r>
      <w:r>
        <w:t>the</w:t>
      </w:r>
      <w:r>
        <w:rPr>
          <w:spacing w:val="-1"/>
        </w:rPr>
        <w:t xml:space="preserve"> substituted</w:t>
      </w:r>
      <w:r>
        <w:t xml:space="preserve"> pills.</w:t>
      </w:r>
      <w:r>
        <w:rPr>
          <w:spacing w:val="60"/>
        </w:rPr>
        <w:t xml:space="preserve"> </w:t>
      </w:r>
      <w:r>
        <w:t>She</w:t>
      </w:r>
      <w:r>
        <w:rPr>
          <w:spacing w:val="-1"/>
        </w:rPr>
        <w:t xml:space="preserve"> suffered</w:t>
      </w:r>
      <w:r>
        <w:t xml:space="preserve"> in </w:t>
      </w:r>
      <w:r>
        <w:rPr>
          <w:spacing w:val="-1"/>
        </w:rPr>
        <w:t>excruciating</w:t>
      </w:r>
    </w:p>
    <w:p w:rsidR="00084A2B" w:rsidRDefault="00084A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A2B" w:rsidRDefault="00084A2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084A2B" w:rsidRDefault="0051010B">
      <w:pPr>
        <w:ind w:left="1132" w:right="953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i/>
          <w:color w:val="0B2E82"/>
          <w:sz w:val="20"/>
        </w:rPr>
        <w:t>The</w:t>
      </w:r>
      <w:r>
        <w:rPr>
          <w:rFonts w:ascii="Arial Narrow"/>
          <w:i/>
          <w:color w:val="0B2E82"/>
          <w:spacing w:val="-6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National</w:t>
      </w:r>
      <w:r>
        <w:rPr>
          <w:rFonts w:ascii="Arial Narrow"/>
          <w:i/>
          <w:color w:val="0B2E82"/>
          <w:spacing w:val="-7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Consumer</w:t>
      </w:r>
      <w:r>
        <w:rPr>
          <w:rFonts w:ascii="Arial Narrow"/>
          <w:i/>
          <w:color w:val="0B2E82"/>
          <w:spacing w:val="-6"/>
          <w:sz w:val="20"/>
        </w:rPr>
        <w:t xml:space="preserve"> </w:t>
      </w:r>
      <w:r>
        <w:rPr>
          <w:rFonts w:ascii="Arial Narrow"/>
          <w:i/>
          <w:color w:val="0B2E82"/>
          <w:sz w:val="20"/>
        </w:rPr>
        <w:t>Voice</w:t>
      </w:r>
      <w:r>
        <w:rPr>
          <w:rFonts w:ascii="Arial Narrow"/>
          <w:i/>
          <w:color w:val="0B2E82"/>
          <w:spacing w:val="-6"/>
          <w:sz w:val="20"/>
        </w:rPr>
        <w:t xml:space="preserve"> </w:t>
      </w:r>
      <w:r>
        <w:rPr>
          <w:rFonts w:ascii="Arial Narrow"/>
          <w:i/>
          <w:color w:val="0B2E82"/>
          <w:sz w:val="20"/>
        </w:rPr>
        <w:t>for</w:t>
      </w:r>
      <w:r>
        <w:rPr>
          <w:rFonts w:ascii="Arial Narrow"/>
          <w:i/>
          <w:color w:val="0B2E82"/>
          <w:spacing w:val="-5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Quality</w:t>
      </w:r>
      <w:r>
        <w:rPr>
          <w:rFonts w:ascii="Arial Narrow"/>
          <w:i/>
          <w:color w:val="0B2E82"/>
          <w:spacing w:val="-7"/>
          <w:sz w:val="20"/>
        </w:rPr>
        <w:t xml:space="preserve"> </w:t>
      </w:r>
      <w:r>
        <w:rPr>
          <w:rFonts w:ascii="Arial Narrow"/>
          <w:i/>
          <w:color w:val="0B2E82"/>
          <w:sz w:val="20"/>
        </w:rPr>
        <w:t>Long-Term</w:t>
      </w:r>
      <w:r>
        <w:rPr>
          <w:rFonts w:ascii="Arial Narrow"/>
          <w:i/>
          <w:color w:val="0B2E82"/>
          <w:spacing w:val="-6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Care</w:t>
      </w:r>
      <w:r>
        <w:rPr>
          <w:rFonts w:ascii="Arial Narrow"/>
          <w:i/>
          <w:color w:val="0B2E82"/>
          <w:spacing w:val="-6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(formerly</w:t>
      </w:r>
      <w:r>
        <w:rPr>
          <w:rFonts w:ascii="Arial Narrow"/>
          <w:i/>
          <w:color w:val="0B2E82"/>
          <w:spacing w:val="-6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NCCNHR)</w:t>
      </w:r>
      <w:r>
        <w:rPr>
          <w:rFonts w:ascii="Arial Narrow"/>
          <w:i/>
          <w:color w:val="0B2E82"/>
          <w:spacing w:val="-6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is</w:t>
      </w:r>
      <w:r>
        <w:rPr>
          <w:rFonts w:ascii="Arial Narrow"/>
          <w:i/>
          <w:color w:val="0B2E82"/>
          <w:spacing w:val="-7"/>
          <w:sz w:val="20"/>
        </w:rPr>
        <w:t xml:space="preserve"> </w:t>
      </w:r>
      <w:r>
        <w:rPr>
          <w:rFonts w:ascii="Arial Narrow"/>
          <w:i/>
          <w:color w:val="0B2E82"/>
          <w:sz w:val="20"/>
        </w:rPr>
        <w:t>a</w:t>
      </w:r>
      <w:r>
        <w:rPr>
          <w:rFonts w:ascii="Arial Narrow"/>
          <w:i/>
          <w:color w:val="0B2E82"/>
          <w:spacing w:val="-5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501(c</w:t>
      </w:r>
      <w:proofErr w:type="gramStart"/>
      <w:r>
        <w:rPr>
          <w:rFonts w:ascii="Arial Narrow"/>
          <w:i/>
          <w:color w:val="0B2E82"/>
          <w:spacing w:val="-1"/>
          <w:sz w:val="20"/>
        </w:rPr>
        <w:t>)(</w:t>
      </w:r>
      <w:proofErr w:type="gramEnd"/>
      <w:r>
        <w:rPr>
          <w:rFonts w:ascii="Arial Narrow"/>
          <w:i/>
          <w:color w:val="0B2E82"/>
          <w:spacing w:val="-1"/>
          <w:sz w:val="20"/>
        </w:rPr>
        <w:t>3)</w:t>
      </w:r>
      <w:r>
        <w:rPr>
          <w:rFonts w:ascii="Arial Narrow"/>
          <w:i/>
          <w:color w:val="0B2E82"/>
          <w:spacing w:val="-6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nonprofit</w:t>
      </w:r>
      <w:r>
        <w:rPr>
          <w:rFonts w:ascii="Arial Narrow"/>
          <w:i/>
          <w:color w:val="0B2E82"/>
          <w:spacing w:val="-6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membership</w:t>
      </w:r>
      <w:r>
        <w:rPr>
          <w:rFonts w:ascii="Arial Narrow"/>
          <w:i/>
          <w:color w:val="0B2E82"/>
          <w:spacing w:val="-6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organization</w:t>
      </w:r>
      <w:r>
        <w:rPr>
          <w:rFonts w:ascii="Arial Narrow"/>
          <w:i/>
          <w:color w:val="0B2E82"/>
          <w:spacing w:val="133"/>
          <w:w w:val="99"/>
          <w:sz w:val="20"/>
        </w:rPr>
        <w:t xml:space="preserve"> </w:t>
      </w:r>
      <w:r>
        <w:rPr>
          <w:rFonts w:ascii="Arial Narrow"/>
          <w:i/>
          <w:color w:val="0B2E82"/>
          <w:sz w:val="20"/>
        </w:rPr>
        <w:t>founded</w:t>
      </w:r>
      <w:r>
        <w:rPr>
          <w:rFonts w:ascii="Arial Narrow"/>
          <w:i/>
          <w:color w:val="0B2E82"/>
          <w:spacing w:val="-4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in</w:t>
      </w:r>
      <w:r>
        <w:rPr>
          <w:rFonts w:ascii="Arial Narrow"/>
          <w:i/>
          <w:color w:val="0B2E82"/>
          <w:spacing w:val="-4"/>
          <w:sz w:val="20"/>
        </w:rPr>
        <w:t xml:space="preserve"> </w:t>
      </w:r>
      <w:r>
        <w:rPr>
          <w:rFonts w:ascii="Arial Narrow"/>
          <w:i/>
          <w:color w:val="0B2E82"/>
          <w:sz w:val="20"/>
        </w:rPr>
        <w:t>1975</w:t>
      </w:r>
      <w:r>
        <w:rPr>
          <w:rFonts w:ascii="Arial Narrow"/>
          <w:i/>
          <w:color w:val="0B2E82"/>
          <w:spacing w:val="-4"/>
          <w:sz w:val="20"/>
        </w:rPr>
        <w:t xml:space="preserve"> </w:t>
      </w:r>
      <w:r>
        <w:rPr>
          <w:rFonts w:ascii="Arial Narrow"/>
          <w:i/>
          <w:color w:val="0B2E82"/>
          <w:sz w:val="20"/>
        </w:rPr>
        <w:t>by</w:t>
      </w:r>
      <w:r>
        <w:rPr>
          <w:rFonts w:ascii="Arial Narrow"/>
          <w:i/>
          <w:color w:val="0B2E82"/>
          <w:spacing w:val="-5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Elma</w:t>
      </w:r>
      <w:r>
        <w:rPr>
          <w:rFonts w:ascii="Arial Narrow"/>
          <w:i/>
          <w:color w:val="0B2E82"/>
          <w:spacing w:val="-4"/>
          <w:sz w:val="20"/>
        </w:rPr>
        <w:t xml:space="preserve"> </w:t>
      </w:r>
      <w:r>
        <w:rPr>
          <w:rFonts w:ascii="Arial Narrow"/>
          <w:i/>
          <w:color w:val="0B2E82"/>
          <w:sz w:val="20"/>
        </w:rPr>
        <w:t>L.</w:t>
      </w:r>
      <w:r>
        <w:rPr>
          <w:rFonts w:ascii="Arial Narrow"/>
          <w:i/>
          <w:color w:val="0B2E82"/>
          <w:spacing w:val="-2"/>
          <w:sz w:val="20"/>
        </w:rPr>
        <w:t xml:space="preserve"> </w:t>
      </w:r>
      <w:r>
        <w:rPr>
          <w:rFonts w:ascii="Arial Narrow"/>
          <w:i/>
          <w:color w:val="0B2E82"/>
          <w:sz w:val="20"/>
        </w:rPr>
        <w:t>Holder</w:t>
      </w:r>
      <w:r>
        <w:rPr>
          <w:rFonts w:ascii="Arial Narrow"/>
          <w:i/>
          <w:color w:val="0B2E82"/>
          <w:spacing w:val="-4"/>
          <w:sz w:val="20"/>
        </w:rPr>
        <w:t xml:space="preserve"> </w:t>
      </w:r>
      <w:r>
        <w:rPr>
          <w:rFonts w:ascii="Arial Narrow"/>
          <w:i/>
          <w:color w:val="0B2E82"/>
          <w:sz w:val="20"/>
        </w:rPr>
        <w:t>that</w:t>
      </w:r>
      <w:r>
        <w:rPr>
          <w:rFonts w:ascii="Arial Narrow"/>
          <w:i/>
          <w:color w:val="0B2E82"/>
          <w:spacing w:val="-4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advocates</w:t>
      </w:r>
      <w:r>
        <w:rPr>
          <w:rFonts w:ascii="Arial Narrow"/>
          <w:i/>
          <w:color w:val="0B2E82"/>
          <w:spacing w:val="-5"/>
          <w:sz w:val="20"/>
        </w:rPr>
        <w:t xml:space="preserve"> </w:t>
      </w:r>
      <w:r>
        <w:rPr>
          <w:rFonts w:ascii="Arial Narrow"/>
          <w:i/>
          <w:color w:val="0B2E82"/>
          <w:sz w:val="20"/>
        </w:rPr>
        <w:t>for</w:t>
      </w:r>
      <w:r>
        <w:rPr>
          <w:rFonts w:ascii="Arial Narrow"/>
          <w:i/>
          <w:color w:val="0B2E82"/>
          <w:spacing w:val="-4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quality</w:t>
      </w:r>
      <w:r>
        <w:rPr>
          <w:rFonts w:ascii="Arial Narrow"/>
          <w:i/>
          <w:color w:val="0B2E82"/>
          <w:spacing w:val="-5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care</w:t>
      </w:r>
      <w:r>
        <w:rPr>
          <w:rFonts w:ascii="Arial Narrow"/>
          <w:i/>
          <w:color w:val="0B2E82"/>
          <w:spacing w:val="-2"/>
          <w:sz w:val="20"/>
        </w:rPr>
        <w:t xml:space="preserve"> </w:t>
      </w:r>
      <w:r>
        <w:rPr>
          <w:rFonts w:ascii="Arial Narrow"/>
          <w:i/>
          <w:color w:val="0B2E82"/>
          <w:sz w:val="20"/>
        </w:rPr>
        <w:t>and</w:t>
      </w:r>
      <w:r>
        <w:rPr>
          <w:rFonts w:ascii="Arial Narrow"/>
          <w:i/>
          <w:color w:val="0B2E82"/>
          <w:spacing w:val="-4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quality</w:t>
      </w:r>
      <w:r>
        <w:rPr>
          <w:rFonts w:ascii="Arial Narrow"/>
          <w:i/>
          <w:color w:val="0B2E82"/>
          <w:spacing w:val="-5"/>
          <w:sz w:val="20"/>
        </w:rPr>
        <w:t xml:space="preserve"> </w:t>
      </w:r>
      <w:r>
        <w:rPr>
          <w:rFonts w:ascii="Arial Narrow"/>
          <w:i/>
          <w:color w:val="0B2E82"/>
          <w:sz w:val="20"/>
        </w:rPr>
        <w:t>of</w:t>
      </w:r>
      <w:r>
        <w:rPr>
          <w:rFonts w:ascii="Arial Narrow"/>
          <w:i/>
          <w:color w:val="0B2E82"/>
          <w:spacing w:val="-4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life</w:t>
      </w:r>
      <w:r>
        <w:rPr>
          <w:rFonts w:ascii="Arial Narrow"/>
          <w:i/>
          <w:color w:val="0B2E82"/>
          <w:spacing w:val="-4"/>
          <w:sz w:val="20"/>
        </w:rPr>
        <w:t xml:space="preserve"> </w:t>
      </w:r>
      <w:r>
        <w:rPr>
          <w:rFonts w:ascii="Arial Narrow"/>
          <w:i/>
          <w:color w:val="0B2E82"/>
          <w:sz w:val="20"/>
        </w:rPr>
        <w:t>for</w:t>
      </w:r>
      <w:r>
        <w:rPr>
          <w:rFonts w:ascii="Arial Narrow"/>
          <w:i/>
          <w:color w:val="0B2E82"/>
          <w:spacing w:val="-4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consumers</w:t>
      </w:r>
      <w:r>
        <w:rPr>
          <w:rFonts w:ascii="Arial Narrow"/>
          <w:i/>
          <w:color w:val="0B2E82"/>
          <w:spacing w:val="-5"/>
          <w:sz w:val="20"/>
        </w:rPr>
        <w:t xml:space="preserve"> </w:t>
      </w:r>
      <w:r>
        <w:rPr>
          <w:rFonts w:ascii="Arial Narrow"/>
          <w:i/>
          <w:color w:val="0B2E82"/>
          <w:spacing w:val="1"/>
          <w:sz w:val="20"/>
        </w:rPr>
        <w:t>in</w:t>
      </w:r>
      <w:r>
        <w:rPr>
          <w:rFonts w:ascii="Arial Narrow"/>
          <w:i/>
          <w:color w:val="0B2E82"/>
          <w:spacing w:val="-4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all</w:t>
      </w:r>
      <w:r>
        <w:rPr>
          <w:rFonts w:ascii="Arial Narrow"/>
          <w:i/>
          <w:color w:val="0B2E82"/>
          <w:spacing w:val="-5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long-term-care</w:t>
      </w:r>
      <w:r>
        <w:rPr>
          <w:rFonts w:ascii="Arial Narrow"/>
          <w:i/>
          <w:color w:val="0B2E82"/>
          <w:spacing w:val="-4"/>
          <w:sz w:val="20"/>
        </w:rPr>
        <w:t xml:space="preserve"> </w:t>
      </w:r>
      <w:r>
        <w:rPr>
          <w:rFonts w:ascii="Arial Narrow"/>
          <w:i/>
          <w:color w:val="0B2E82"/>
          <w:spacing w:val="-1"/>
          <w:sz w:val="20"/>
        </w:rPr>
        <w:t>settings.</w:t>
      </w:r>
    </w:p>
    <w:p w:rsidR="00084A2B" w:rsidRDefault="00084A2B">
      <w:pPr>
        <w:spacing w:before="2"/>
        <w:rPr>
          <w:rFonts w:ascii="Arial Narrow" w:eastAsia="Arial Narrow" w:hAnsi="Arial Narrow" w:cs="Arial Narrow"/>
          <w:i/>
          <w:sz w:val="7"/>
          <w:szCs w:val="7"/>
        </w:rPr>
      </w:pPr>
    </w:p>
    <w:p w:rsidR="00084A2B" w:rsidRDefault="00FF784B">
      <w:pPr>
        <w:spacing w:line="30" w:lineRule="atLeast"/>
        <w:ind w:left="1032"/>
        <w:rPr>
          <w:rFonts w:ascii="Arial Narrow" w:eastAsia="Arial Narrow" w:hAnsi="Arial Narrow" w:cs="Arial Narrow"/>
          <w:sz w:val="3"/>
          <w:szCs w:val="3"/>
        </w:rPr>
      </w:pPr>
      <w:r>
        <w:rPr>
          <w:rFonts w:ascii="Arial Narrow" w:eastAsia="Arial Narrow" w:hAnsi="Arial Narrow" w:cs="Arial Narrow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965825" cy="22860"/>
                <wp:effectExtent l="7620" t="1905" r="8255" b="3810"/>
                <wp:docPr id="2" name="Group 2" descr="A lime green line marking the bottom of the page, separating the description of the National Consumer Voice for Quallity Long-Term Care from its address. " title="Gree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22860"/>
                          <a:chOff x="0" y="0"/>
                          <a:chExt cx="9395" cy="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9360" cy="2"/>
                            <a:chOff x="18" y="18"/>
                            <a:chExt cx="93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9360"/>
                                <a:gd name="T2" fmla="+- 0 17 18"/>
                                <a:gd name="T3" fmla="*/ 17 h 1"/>
                                <a:gd name="T4" fmla="+- 0 9378 18"/>
                                <a:gd name="T5" fmla="*/ T4 w 9360"/>
                                <a:gd name="T6" fmla="+- 0 18 18"/>
                                <a:gd name="T7" fmla="*/ 1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360" h="1">
                                  <a:moveTo>
                                    <a:pt x="0" y="-1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96D1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D963F1" id="Group 2" o:spid="_x0000_s1026" alt="Title: Green line - Description: A lime green line marking the bottom of the page, separating the description of the National Consumer Voice for Quallity Long-Term Care from its address. " style="width:469.75pt;height:1.8pt;mso-position-horizontal-relative:char;mso-position-vertical-relative:line" coordsize="9395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">
                <v:group id="Group 3" o:spid="_x0000_s1027" style="position:absolute;left:18;top:18;width:9360;height:2" coordorigin="18,1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8;top:18;width:9360;height:2;visibility:visible;mso-wrap-style:square;v-text-anchor:top" coordsize="93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" path="m,-1l9360,e" filled="f" strokecolor="#96d145" strokeweight="1.75pt">
                    <v:path arrowok="t" o:connecttype="custom" o:connectlocs="0,34;9360,36" o:connectangles="0,0"/>
                  </v:shape>
                </v:group>
                <w10:anchorlock/>
              </v:group>
            </w:pict>
          </mc:Fallback>
        </mc:AlternateContent>
      </w:r>
    </w:p>
    <w:p w:rsidR="00084A2B" w:rsidRDefault="0051010B">
      <w:pPr>
        <w:spacing w:before="106"/>
        <w:ind w:left="180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B2E82"/>
          <w:sz w:val="20"/>
          <w:szCs w:val="20"/>
        </w:rPr>
        <w:t>1001</w:t>
      </w:r>
      <w:r>
        <w:rPr>
          <w:rFonts w:ascii="Arial Narrow" w:eastAsia="Arial Narrow" w:hAnsi="Arial Narrow" w:cs="Arial Narrow"/>
          <w:color w:val="0B2E82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B2E82"/>
          <w:spacing w:val="-1"/>
          <w:sz w:val="20"/>
          <w:szCs w:val="20"/>
        </w:rPr>
        <w:t>Connecticut</w:t>
      </w:r>
      <w:r>
        <w:rPr>
          <w:rFonts w:ascii="Arial Narrow" w:eastAsia="Arial Narrow" w:hAnsi="Arial Narrow" w:cs="Arial Narrow"/>
          <w:color w:val="0B2E82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B2E82"/>
          <w:spacing w:val="-1"/>
          <w:sz w:val="20"/>
          <w:szCs w:val="20"/>
        </w:rPr>
        <w:t>Avenue,</w:t>
      </w:r>
      <w:r>
        <w:rPr>
          <w:rFonts w:ascii="Arial Narrow" w:eastAsia="Arial Narrow" w:hAnsi="Arial Narrow" w:cs="Arial Narrow"/>
          <w:color w:val="0B2E82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B2E82"/>
          <w:spacing w:val="1"/>
          <w:sz w:val="20"/>
          <w:szCs w:val="20"/>
        </w:rPr>
        <w:t>NW</w:t>
      </w:r>
      <w:r>
        <w:rPr>
          <w:rFonts w:ascii="Arial Narrow" w:eastAsia="Arial Narrow" w:hAnsi="Arial Narrow" w:cs="Arial Narrow"/>
          <w:color w:val="0B2E82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B2E82"/>
          <w:sz w:val="20"/>
          <w:szCs w:val="20"/>
        </w:rPr>
        <w:t>•</w:t>
      </w:r>
      <w:r>
        <w:rPr>
          <w:rFonts w:ascii="Arial Narrow" w:eastAsia="Arial Narrow" w:hAnsi="Arial Narrow" w:cs="Arial Narrow"/>
          <w:color w:val="0B2E82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B2E82"/>
          <w:spacing w:val="-1"/>
          <w:sz w:val="20"/>
          <w:szCs w:val="20"/>
        </w:rPr>
        <w:t>Suite</w:t>
      </w:r>
      <w:r>
        <w:rPr>
          <w:rFonts w:ascii="Arial Narrow" w:eastAsia="Arial Narrow" w:hAnsi="Arial Narrow" w:cs="Arial Narrow"/>
          <w:color w:val="0B2E82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B2E82"/>
          <w:sz w:val="20"/>
          <w:szCs w:val="20"/>
        </w:rPr>
        <w:t>632</w:t>
      </w:r>
      <w:r>
        <w:rPr>
          <w:rFonts w:ascii="Arial Narrow" w:eastAsia="Arial Narrow" w:hAnsi="Arial Narrow" w:cs="Arial Narrow"/>
          <w:color w:val="0B2E82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B2E82"/>
          <w:sz w:val="20"/>
          <w:szCs w:val="20"/>
        </w:rPr>
        <w:t>•</w:t>
      </w:r>
      <w:r>
        <w:rPr>
          <w:rFonts w:ascii="Arial Narrow" w:eastAsia="Arial Narrow" w:hAnsi="Arial Narrow" w:cs="Arial Narrow"/>
          <w:color w:val="0B2E82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B2E82"/>
          <w:spacing w:val="-1"/>
          <w:sz w:val="20"/>
          <w:szCs w:val="20"/>
        </w:rPr>
        <w:t>Washington,</w:t>
      </w:r>
      <w:r>
        <w:rPr>
          <w:rFonts w:ascii="Arial Narrow" w:eastAsia="Arial Narrow" w:hAnsi="Arial Narrow" w:cs="Arial Narrow"/>
          <w:color w:val="0B2E82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B2E82"/>
          <w:spacing w:val="-1"/>
          <w:sz w:val="20"/>
          <w:szCs w:val="20"/>
        </w:rPr>
        <w:t>DC</w:t>
      </w:r>
      <w:r>
        <w:rPr>
          <w:rFonts w:ascii="Arial Narrow" w:eastAsia="Arial Narrow" w:hAnsi="Arial Narrow" w:cs="Arial Narrow"/>
          <w:color w:val="0B2E82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B2E82"/>
          <w:sz w:val="20"/>
          <w:szCs w:val="20"/>
        </w:rPr>
        <w:t>20036</w:t>
      </w:r>
    </w:p>
    <w:p w:rsidR="00084A2B" w:rsidRDefault="00084A2B">
      <w:pPr>
        <w:jc w:val="center"/>
        <w:rPr>
          <w:rFonts w:ascii="Arial Narrow" w:eastAsia="Arial Narrow" w:hAnsi="Arial Narrow" w:cs="Arial Narrow"/>
          <w:sz w:val="20"/>
          <w:szCs w:val="20"/>
        </w:rPr>
        <w:sectPr w:rsidR="00084A2B">
          <w:type w:val="continuous"/>
          <w:pgSz w:w="12240" w:h="15840"/>
          <w:pgMar w:top="640" w:right="780" w:bottom="280" w:left="60" w:header="720" w:footer="720" w:gutter="0"/>
          <w:cols w:space="720"/>
        </w:sectPr>
      </w:pPr>
    </w:p>
    <w:p w:rsidR="00084A2B" w:rsidRDefault="0051010B">
      <w:pPr>
        <w:pStyle w:val="BodyText"/>
        <w:spacing w:before="39"/>
        <w:ind w:right="254"/>
      </w:pPr>
      <w:proofErr w:type="gramStart"/>
      <w:r>
        <w:rPr>
          <w:spacing w:val="-1"/>
        </w:rPr>
        <w:lastRenderedPageBreak/>
        <w:t>pain</w:t>
      </w:r>
      <w:proofErr w:type="gramEnd"/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her pain</w:t>
      </w:r>
      <w:r>
        <w:t xml:space="preserve"> </w:t>
      </w:r>
      <w:r>
        <w:rPr>
          <w:spacing w:val="-1"/>
        </w:rPr>
        <w:t>medication</w:t>
      </w:r>
      <w:r>
        <w:t xml:space="preserve"> until the</w:t>
      </w:r>
      <w:r>
        <w:rPr>
          <w:spacing w:val="-1"/>
        </w:rPr>
        <w:t xml:space="preserve"> family</w:t>
      </w:r>
      <w:r>
        <w:t xml:space="preserve"> </w:t>
      </w:r>
      <w:r>
        <w:rPr>
          <w:spacing w:val="-1"/>
        </w:rPr>
        <w:t>became suspicious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nurse and</w:t>
      </w:r>
      <w:r>
        <w:rPr>
          <w:spacing w:val="95"/>
        </w:rPr>
        <w:t xml:space="preserve"> </w:t>
      </w:r>
      <w:r>
        <w:t xml:space="preserve">sought </w:t>
      </w:r>
      <w:r>
        <w:rPr>
          <w:spacing w:val="-1"/>
        </w:rPr>
        <w:t>help.</w:t>
      </w:r>
    </w:p>
    <w:p w:rsidR="00084A2B" w:rsidRDefault="00084A2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084A2B" w:rsidRDefault="0051010B">
      <w:pPr>
        <w:pStyle w:val="BodyText"/>
        <w:numPr>
          <w:ilvl w:val="0"/>
          <w:numId w:val="1"/>
        </w:numPr>
        <w:tabs>
          <w:tab w:val="left" w:pos="480"/>
        </w:tabs>
        <w:ind w:right="254"/>
      </w:pPr>
      <w:r>
        <w:t>A</w:t>
      </w:r>
      <w:r>
        <w:rPr>
          <w:spacing w:val="-1"/>
        </w:rPr>
        <w:t xml:space="preserve"> contract</w:t>
      </w:r>
      <w:r>
        <w:rPr>
          <w:spacing w:val="2"/>
        </w:rPr>
        <w:t xml:space="preserve"> </w:t>
      </w:r>
      <w:r>
        <w:rPr>
          <w:spacing w:val="-1"/>
        </w:rPr>
        <w:t>construction</w:t>
      </w:r>
      <w:r>
        <w:rPr>
          <w:spacing w:val="2"/>
        </w:rPr>
        <w:t xml:space="preserve"> </w:t>
      </w:r>
      <w:r>
        <w:rPr>
          <w:spacing w:val="-1"/>
        </w:rPr>
        <w:t xml:space="preserve">worker </w:t>
      </w:r>
      <w:proofErr w:type="gramStart"/>
      <w:r>
        <w:t>was caught</w:t>
      </w:r>
      <w:proofErr w:type="gramEnd"/>
      <w:r>
        <w:t xml:space="preserve"> </w:t>
      </w:r>
      <w:r>
        <w:rPr>
          <w:spacing w:val="-1"/>
        </w:rPr>
        <w:t>performing</w:t>
      </w:r>
      <w:r>
        <w:t xml:space="preserve"> a</w:t>
      </w:r>
      <w:r>
        <w:rPr>
          <w:spacing w:val="-1"/>
        </w:rPr>
        <w:t xml:space="preserve"> sexual</w:t>
      </w:r>
      <w:r>
        <w:t xml:space="preserve"> act on a</w:t>
      </w:r>
      <w:r>
        <w:rPr>
          <w:spacing w:val="-1"/>
        </w:rPr>
        <w:t xml:space="preserve"> resident,</w:t>
      </w:r>
      <w:r>
        <w:t xml:space="preserve"> a</w:t>
      </w:r>
      <w:r>
        <w:rPr>
          <w:spacing w:val="73"/>
        </w:rPr>
        <w:t xml:space="preserve"> </w:t>
      </w:r>
      <w:r>
        <w:rPr>
          <w:spacing w:val="-1"/>
        </w:rPr>
        <w:t>woman</w:t>
      </w:r>
      <w:r>
        <w:t xml:space="preserve"> living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dementia,</w:t>
      </w:r>
      <w:r>
        <w:t xml:space="preserve"> in </w:t>
      </w:r>
      <w:r>
        <w:rPr>
          <w:spacing w:val="-1"/>
        </w:rPr>
        <w:t>her assisted</w:t>
      </w:r>
      <w:r>
        <w:t xml:space="preserve"> living </w:t>
      </w:r>
      <w:r>
        <w:rPr>
          <w:spacing w:val="-1"/>
        </w:rPr>
        <w:t>apartment.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 xml:space="preserve">incident </w:t>
      </w:r>
      <w:proofErr w:type="gramStart"/>
      <w:r>
        <w:rPr>
          <w:spacing w:val="-1"/>
        </w:rPr>
        <w:t>was</w:t>
      </w:r>
      <w:r>
        <w:t xml:space="preserve"> not</w:t>
      </w:r>
      <w:r>
        <w:rPr>
          <w:spacing w:val="63"/>
        </w:rPr>
        <w:t xml:space="preserve"> </w:t>
      </w:r>
      <w:r>
        <w:rPr>
          <w:spacing w:val="-1"/>
        </w:rPr>
        <w:t>reported</w:t>
      </w:r>
      <w:proofErr w:type="gramEnd"/>
      <w:r>
        <w:t xml:space="preserve"> to the</w:t>
      </w:r>
      <w:r>
        <w:rPr>
          <w:spacing w:val="-1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family</w:t>
      </w:r>
      <w:r>
        <w:t xml:space="preserve"> </w:t>
      </w:r>
      <w:r>
        <w:rPr>
          <w:spacing w:val="-1"/>
        </w:rPr>
        <w:t>for several</w:t>
      </w:r>
      <w:r>
        <w:t xml:space="preserve"> days,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which</w:t>
      </w:r>
      <w:r>
        <w:t xml:space="preserve"> time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worker</w:t>
      </w:r>
      <w:r>
        <w:rPr>
          <w:spacing w:val="61"/>
        </w:rPr>
        <w:t xml:space="preserve"> </w:t>
      </w:r>
      <w:r>
        <w:rPr>
          <w:spacing w:val="-1"/>
        </w:rPr>
        <w:t>continued</w:t>
      </w:r>
      <w:r>
        <w:t xml:space="preserve"> his job in the</w:t>
      </w:r>
      <w:r>
        <w:rPr>
          <w:spacing w:val="-1"/>
        </w:rPr>
        <w:t xml:space="preserve"> assisted</w:t>
      </w:r>
      <w:r>
        <w:t xml:space="preserve"> living </w:t>
      </w:r>
      <w:r>
        <w:rPr>
          <w:spacing w:val="-1"/>
        </w:rPr>
        <w:t>fac</w:t>
      </w:r>
      <w:r>
        <w:rPr>
          <w:spacing w:val="-1"/>
        </w:rPr>
        <w:t>ility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witnessed</w:t>
      </w:r>
      <w:r>
        <w:t xml:space="preserve"> on the</w:t>
      </w:r>
      <w:r>
        <w:rPr>
          <w:spacing w:val="-1"/>
        </w:rPr>
        <w:t xml:space="preserve"> </w:t>
      </w:r>
      <w:r>
        <w:t>resident’s</w:t>
      </w:r>
      <w:r>
        <w:rPr>
          <w:spacing w:val="55"/>
        </w:rPr>
        <w:t xml:space="preserve"> </w:t>
      </w:r>
      <w:r>
        <w:rPr>
          <w:spacing w:val="-1"/>
        </w:rPr>
        <w:t>floor.</w:t>
      </w:r>
    </w:p>
    <w:p w:rsidR="00084A2B" w:rsidRDefault="00084A2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084A2B" w:rsidRDefault="0051010B">
      <w:pPr>
        <w:pStyle w:val="BodyText"/>
        <w:numPr>
          <w:ilvl w:val="0"/>
          <w:numId w:val="1"/>
        </w:numPr>
        <w:tabs>
          <w:tab w:val="left" w:pos="480"/>
        </w:tabs>
        <w:ind w:right="189"/>
      </w:pPr>
      <w:r>
        <w:t>A</w:t>
      </w:r>
      <w:r>
        <w:rPr>
          <w:spacing w:val="-1"/>
        </w:rPr>
        <w:t xml:space="preserve"> male resident</w:t>
      </w:r>
      <w:r>
        <w:t xml:space="preserve"> </w:t>
      </w:r>
      <w:r>
        <w:rPr>
          <w:spacing w:val="-1"/>
        </w:rPr>
        <w:t>with</w:t>
      </w:r>
      <w:r>
        <w:t xml:space="preserve"> dementia</w:t>
      </w:r>
      <w:r>
        <w:rPr>
          <w:spacing w:val="-1"/>
        </w:rPr>
        <w:t xml:space="preserve"> was</w:t>
      </w:r>
      <w:r>
        <w:t xml:space="preserve"> </w:t>
      </w:r>
      <w:r>
        <w:rPr>
          <w:spacing w:val="-1"/>
        </w:rPr>
        <w:t>given</w:t>
      </w:r>
      <w:r>
        <w:t xml:space="preserve"> antipsychotic</w:t>
      </w:r>
      <w:r>
        <w:rPr>
          <w:spacing w:val="-1"/>
        </w:rPr>
        <w:t xml:space="preserve"> medication</w:t>
      </w:r>
      <w:r>
        <w:t xml:space="preserve"> </w:t>
      </w:r>
      <w:proofErr w:type="gramStart"/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purpose </w:t>
      </w:r>
      <w:r>
        <w:t>of</w:t>
      </w:r>
      <w:proofErr w:type="gramEnd"/>
      <w:r>
        <w:rPr>
          <w:spacing w:val="63"/>
        </w:rPr>
        <w:t xml:space="preserve"> </w:t>
      </w:r>
      <w:r>
        <w:rPr>
          <w:spacing w:val="-1"/>
        </w:rPr>
        <w:t>sedating</w:t>
      </w:r>
      <w:r>
        <w:t xml:space="preserve"> him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convenience </w:t>
      </w:r>
      <w:r>
        <w:rPr>
          <w:spacing w:val="1"/>
        </w:rPr>
        <w:t>of</w:t>
      </w:r>
      <w:r>
        <w:rPr>
          <w:spacing w:val="-1"/>
        </w:rPr>
        <w:t xml:space="preserve"> staff.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He </w:t>
      </w:r>
      <w:r>
        <w:t>was</w:t>
      </w:r>
      <w:r>
        <w:rPr>
          <w:spacing w:val="2"/>
        </w:rPr>
        <w:t xml:space="preserve"> </w:t>
      </w:r>
      <w:r>
        <w:rPr>
          <w:spacing w:val="-1"/>
        </w:rPr>
        <w:t>exhibiting</w:t>
      </w:r>
      <w:r>
        <w:t xml:space="preserve"> </w:t>
      </w:r>
      <w:r>
        <w:rPr>
          <w:spacing w:val="-1"/>
        </w:rPr>
        <w:t>behaviors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staff </w:t>
      </w:r>
      <w:r>
        <w:t>did</w:t>
      </w:r>
      <w:r>
        <w:rPr>
          <w:spacing w:val="85"/>
        </w:rPr>
        <w:t xml:space="preserve"> </w:t>
      </w:r>
      <w:r>
        <w:t xml:space="preserve">not </w:t>
      </w:r>
      <w:r>
        <w:rPr>
          <w:spacing w:val="-1"/>
        </w:rPr>
        <w:t>like.</w:t>
      </w:r>
      <w:r>
        <w:rPr>
          <w:spacing w:val="60"/>
        </w:rPr>
        <w:t xml:space="preserve"> </w:t>
      </w:r>
      <w:r>
        <w:rPr>
          <w:spacing w:val="-1"/>
        </w:rPr>
        <w:t xml:space="preserve">The FDA </w:t>
      </w:r>
      <w:r>
        <w:t xml:space="preserve">has </w:t>
      </w:r>
      <w:r>
        <w:rPr>
          <w:spacing w:val="-1"/>
        </w:rPr>
        <w:t>issued</w:t>
      </w:r>
      <w:r>
        <w:t xml:space="preserve"> a</w:t>
      </w:r>
      <w:r>
        <w:rPr>
          <w:spacing w:val="-1"/>
        </w:rPr>
        <w:t xml:space="preserve"> Black</w:t>
      </w:r>
      <w:r>
        <w:t xml:space="preserve"> Box </w:t>
      </w:r>
      <w:r>
        <w:rPr>
          <w:spacing w:val="-1"/>
        </w:rPr>
        <w:t>warning</w:t>
      </w:r>
      <w:r>
        <w:t xml:space="preserve"> on 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antipsychotic</w:t>
      </w:r>
      <w:r>
        <w:rPr>
          <w:spacing w:val="-1"/>
        </w:rPr>
        <w:t xml:space="preserve"> drugs</w:t>
      </w:r>
      <w:r>
        <w:rPr>
          <w:spacing w:val="51"/>
        </w:rPr>
        <w:t xml:space="preserve"> </w:t>
      </w:r>
      <w:r>
        <w:t xml:space="preserve">in </w:t>
      </w:r>
      <w:r>
        <w:rPr>
          <w:spacing w:val="-1"/>
        </w:rPr>
        <w:t>elderly</w:t>
      </w:r>
      <w:r>
        <w:t xml:space="preserve"> </w:t>
      </w:r>
      <w:r>
        <w:rPr>
          <w:spacing w:val="-1"/>
        </w:rPr>
        <w:t xml:space="preserve">dementia </w:t>
      </w:r>
      <w:r>
        <w:t xml:space="preserve">patients, putting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serious</w:t>
      </w:r>
      <w:r>
        <w:t xml:space="preserve"> </w:t>
      </w:r>
      <w:r>
        <w:rPr>
          <w:spacing w:val="-1"/>
        </w:rPr>
        <w:t>illness</w:t>
      </w:r>
      <w:r>
        <w:t xml:space="preserve"> or</w:t>
      </w:r>
      <w:r>
        <w:rPr>
          <w:spacing w:val="-1"/>
        </w:rPr>
        <w:t xml:space="preserve"> death.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>subsequently</w:t>
      </w:r>
      <w:r>
        <w:t xml:space="preserve"> died.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>
      <w:pPr>
        <w:pStyle w:val="BodyText"/>
        <w:ind w:left="119" w:right="190"/>
      </w:pPr>
      <w:r>
        <w:rPr>
          <w:spacing w:val="-1"/>
        </w:rPr>
        <w:t xml:space="preserve">We </w:t>
      </w:r>
      <w:r>
        <w:t>are</w:t>
      </w:r>
      <w:r>
        <w:rPr>
          <w:spacing w:val="-1"/>
        </w:rPr>
        <w:t xml:space="preserve"> </w:t>
      </w:r>
      <w:r>
        <w:t>not the</w:t>
      </w:r>
      <w:r>
        <w:rPr>
          <w:spacing w:val="-1"/>
        </w:rPr>
        <w:t xml:space="preserve"> </w:t>
      </w:r>
      <w:r>
        <w:t xml:space="preserve">only </w:t>
      </w:r>
      <w:r>
        <w:rPr>
          <w:spacing w:val="-1"/>
        </w:rPr>
        <w:t>ones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 xml:space="preserve">hear these </w:t>
      </w:r>
      <w:r>
        <w:t xml:space="preserve">stories. </w:t>
      </w:r>
      <w:r>
        <w:rPr>
          <w:spacing w:val="-1"/>
        </w:rPr>
        <w:t>Cases</w:t>
      </w:r>
      <w:r>
        <w:t xml:space="preserve"> just like</w:t>
      </w:r>
      <w:r>
        <w:rPr>
          <w:spacing w:val="-1"/>
        </w:rPr>
        <w:t xml:space="preserve"> these </w:t>
      </w:r>
      <w:proofErr w:type="gramStart"/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regularly</w:t>
      </w:r>
      <w:r>
        <w:t xml:space="preserve"> told</w:t>
      </w:r>
      <w:r>
        <w:rPr>
          <w:spacing w:val="-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the</w:t>
      </w:r>
      <w:r>
        <w:rPr>
          <w:spacing w:val="-1"/>
        </w:rPr>
        <w:t xml:space="preserve"> news,</w:t>
      </w:r>
      <w:r>
        <w:t xml:space="preserve"> </w:t>
      </w:r>
      <w:r>
        <w:rPr>
          <w:spacing w:val="-1"/>
        </w:rPr>
        <w:t>referenced</w:t>
      </w:r>
      <w:r>
        <w:t xml:space="preserve"> in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reports,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shared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Congressional</w:t>
      </w:r>
      <w:r>
        <w:t xml:space="preserve"> </w:t>
      </w:r>
      <w:r>
        <w:rPr>
          <w:spacing w:val="-1"/>
        </w:rPr>
        <w:t>hearings</w:t>
      </w:r>
      <w:proofErr w:type="gramEnd"/>
      <w:r>
        <w:rPr>
          <w:spacing w:val="-1"/>
        </w:rPr>
        <w:t>.</w:t>
      </w:r>
      <w:r>
        <w:t xml:space="preserve"> A</w:t>
      </w:r>
      <w:r>
        <w:rPr>
          <w:spacing w:val="109"/>
        </w:rPr>
        <w:t xml:space="preserve"> </w:t>
      </w:r>
      <w:r>
        <w:rPr>
          <w:spacing w:val="-1"/>
        </w:rPr>
        <w:t>recent</w:t>
      </w:r>
      <w:r>
        <w:t xml:space="preserve"> study from the</w:t>
      </w:r>
      <w:r>
        <w:rPr>
          <w:spacing w:val="-1"/>
        </w:rPr>
        <w:t xml:space="preserve"> General</w:t>
      </w:r>
      <w:r>
        <w:t xml:space="preserve"> </w:t>
      </w:r>
      <w:r>
        <w:rPr>
          <w:spacing w:val="-1"/>
        </w:rPr>
        <w:t>Accounting</w:t>
      </w:r>
      <w: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(GAO) indicates</w:t>
      </w:r>
      <w:r>
        <w:t xml:space="preserve"> </w:t>
      </w:r>
      <w:r>
        <w:rPr>
          <w:spacing w:val="-1"/>
        </w:rPr>
        <w:t>that</w:t>
      </w:r>
      <w:r>
        <w:t xml:space="preserve"> abuse</w:t>
      </w:r>
      <w:r>
        <w:rPr>
          <w:spacing w:val="-1"/>
        </w:rPr>
        <w:t xml:space="preserve"> deficiencies</w:t>
      </w:r>
      <w:r>
        <w:rPr>
          <w:spacing w:val="78"/>
        </w:rPr>
        <w:t xml:space="preserve"> </w:t>
      </w:r>
      <w:r>
        <w:t xml:space="preserve">in </w:t>
      </w:r>
      <w:r>
        <w:rPr>
          <w:spacing w:val="-1"/>
        </w:rPr>
        <w:t>nursing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more than</w:t>
      </w:r>
      <w:r>
        <w:t xml:space="preserve"> </w:t>
      </w:r>
      <w:proofErr w:type="gramStart"/>
      <w:r>
        <w:rPr>
          <w:spacing w:val="-1"/>
        </w:rPr>
        <w:t>doubled</w:t>
      </w:r>
      <w:proofErr w:type="gramEnd"/>
      <w:r>
        <w:t xml:space="preserve"> </w:t>
      </w:r>
      <w:r>
        <w:rPr>
          <w:spacing w:val="-1"/>
        </w:rPr>
        <w:t>between</w:t>
      </w:r>
      <w:r>
        <w:t xml:space="preserve"> 2013 </w:t>
      </w:r>
      <w:r>
        <w:rPr>
          <w:spacing w:val="-1"/>
        </w:rPr>
        <w:t>and</w:t>
      </w:r>
      <w:r>
        <w:t xml:space="preserve"> 2017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categorized</w:t>
      </w:r>
      <w:r>
        <w:t xml:space="preserve"> </w:t>
      </w:r>
      <w:r>
        <w:rPr>
          <w:spacing w:val="-1"/>
        </w:rPr>
        <w:t>at</w:t>
      </w:r>
      <w:r>
        <w:rPr>
          <w:spacing w:val="86"/>
        </w:rPr>
        <w:t xml:space="preserve"> </w:t>
      </w:r>
      <w:r>
        <w:rPr>
          <w:spacing w:val="-1"/>
        </w:rPr>
        <w:t>higher levels</w:t>
      </w:r>
      <w:r>
        <w:t xml:space="preserve"> of</w:t>
      </w:r>
      <w:r>
        <w:rPr>
          <w:spacing w:val="-1"/>
        </w:rPr>
        <w:t xml:space="preserve"> </w:t>
      </w:r>
      <w:r>
        <w:t xml:space="preserve">harm. </w:t>
      </w:r>
      <w:r>
        <w:rPr>
          <w:spacing w:val="2"/>
        </w:rPr>
        <w:t xml:space="preserve"> </w:t>
      </w:r>
      <w:r>
        <w:rPr>
          <w:spacing w:val="-1"/>
        </w:rPr>
        <w:t>Investigative reporting</w:t>
      </w:r>
      <w:r>
        <w:t xml:space="preserve"> by</w:t>
      </w:r>
      <w:r>
        <w:rPr>
          <w:spacing w:val="2"/>
        </w:rPr>
        <w:t xml:space="preserve"> </w:t>
      </w:r>
      <w:r>
        <w:rPr>
          <w:spacing w:val="-1"/>
        </w:rPr>
        <w:t>CNN (</w:t>
      </w:r>
      <w:r>
        <w:rPr>
          <w:rFonts w:cs="Times New Roman"/>
          <w:i/>
          <w:spacing w:val="-1"/>
        </w:rPr>
        <w:t>Sick,</w:t>
      </w:r>
      <w:r>
        <w:rPr>
          <w:rFonts w:cs="Times New Roman"/>
          <w:i/>
        </w:rPr>
        <w:t xml:space="preserve"> Dying and Raped in</w:t>
      </w:r>
      <w:r>
        <w:rPr>
          <w:rFonts w:cs="Times New Roman"/>
          <w:i/>
          <w:spacing w:val="61"/>
        </w:rPr>
        <w:t xml:space="preserve"> </w:t>
      </w:r>
      <w:r>
        <w:rPr>
          <w:rFonts w:cs="Times New Roman"/>
          <w:i/>
          <w:spacing w:val="-1"/>
        </w:rPr>
        <w:t>America’s</w:t>
      </w:r>
      <w:r>
        <w:rPr>
          <w:rFonts w:cs="Times New Roman"/>
          <w:i/>
        </w:rPr>
        <w:t xml:space="preserve"> Nursing </w:t>
      </w:r>
      <w:r>
        <w:rPr>
          <w:rFonts w:cs="Times New Roman"/>
          <w:i/>
          <w:spacing w:val="-1"/>
        </w:rPr>
        <w:t>Homes</w:t>
      </w:r>
      <w:r>
        <w:rPr>
          <w:spacing w:val="-1"/>
        </w:rPr>
        <w:t>,</w:t>
      </w:r>
      <w:r>
        <w:t xml:space="preserve"> 2017)</w:t>
      </w:r>
      <w:r>
        <w:rPr>
          <w:spacing w:val="-1"/>
        </w:rPr>
        <w:t xml:space="preserve"> and</w:t>
      </w:r>
      <w:r>
        <w:t xml:space="preserve"> the</w:t>
      </w:r>
      <w:r>
        <w:rPr>
          <w:spacing w:val="-1"/>
        </w:rPr>
        <w:t xml:space="preserve"> Atlantic</w:t>
      </w:r>
      <w:r>
        <w:rPr>
          <w:spacing w:val="1"/>
        </w:rPr>
        <w:t xml:space="preserve"> </w:t>
      </w:r>
      <w:r>
        <w:rPr>
          <w:spacing w:val="-1"/>
        </w:rPr>
        <w:t>Journal</w:t>
      </w:r>
      <w:r>
        <w:t xml:space="preserve"> Constitution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Unprotected:</w:t>
      </w:r>
      <w:r>
        <w:rPr>
          <w:rFonts w:cs="Times New Roman"/>
          <w:i/>
          <w:spacing w:val="61"/>
        </w:rPr>
        <w:t xml:space="preserve"> </w:t>
      </w:r>
      <w:r>
        <w:rPr>
          <w:rFonts w:cs="Times New Roman"/>
          <w:i/>
          <w:spacing w:val="-1"/>
        </w:rPr>
        <w:t>Broken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Promises</w:t>
      </w:r>
      <w:r>
        <w:rPr>
          <w:rFonts w:cs="Times New Roman"/>
          <w:i/>
        </w:rPr>
        <w:t xml:space="preserve"> in </w:t>
      </w:r>
      <w:r>
        <w:rPr>
          <w:rFonts w:cs="Times New Roman"/>
          <w:i/>
          <w:spacing w:val="-1"/>
        </w:rPr>
        <w:t>Georgia’s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Senior</w:t>
      </w:r>
      <w:r>
        <w:rPr>
          <w:rFonts w:cs="Times New Roman"/>
          <w:i/>
        </w:rPr>
        <w:t xml:space="preserve"> Care</w:t>
      </w:r>
      <w:r>
        <w:rPr>
          <w:rFonts w:cs="Times New Roman"/>
          <w:i/>
          <w:spacing w:val="-1"/>
        </w:rPr>
        <w:t xml:space="preserve"> Industry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2019),</w:t>
      </w:r>
      <w: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-1"/>
        </w:rPr>
        <w:t>others,</w:t>
      </w:r>
      <w:r>
        <w:rPr>
          <w:spacing w:val="2"/>
        </w:rPr>
        <w:t xml:space="preserve"> </w:t>
      </w:r>
      <w:r>
        <w:t>highlight</w:t>
      </w:r>
      <w:r>
        <w:rPr>
          <w:spacing w:val="85"/>
        </w:rPr>
        <w:t xml:space="preserve"> </w:t>
      </w:r>
      <w:r>
        <w:rPr>
          <w:spacing w:val="-1"/>
        </w:rPr>
        <w:t>disturbing</w:t>
      </w:r>
      <w:r>
        <w:t xml:space="preserve"> </w:t>
      </w:r>
      <w:r>
        <w:rPr>
          <w:spacing w:val="-1"/>
        </w:rPr>
        <w:t>incidences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abuse against</w:t>
      </w:r>
      <w:r>
        <w:t xml:space="preserve"> </w:t>
      </w:r>
      <w:r>
        <w:rPr>
          <w:spacing w:val="-1"/>
        </w:rPr>
        <w:t>residents.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>
      <w:pPr>
        <w:pStyle w:val="BodyText"/>
        <w:ind w:left="119" w:right="190"/>
      </w:pP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aging</w:t>
      </w:r>
      <w:r>
        <w:t xml:space="preserve"> 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 xml:space="preserve">population </w:t>
      </w:r>
      <w:r>
        <w:rPr>
          <w:spacing w:val="-1"/>
        </w:rPr>
        <w:t>nationally,</w:t>
      </w:r>
      <w:r>
        <w:t xml:space="preserve"> the</w:t>
      </w:r>
      <w:r>
        <w:rPr>
          <w:spacing w:val="-1"/>
        </w:rPr>
        <w:t xml:space="preserve"> potential</w:t>
      </w:r>
      <w:r>
        <w:t xml:space="preserve"> </w:t>
      </w:r>
      <w:r>
        <w:rPr>
          <w:spacing w:val="-1"/>
        </w:rPr>
        <w:t>for abuse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neglect</w:t>
      </w:r>
      <w:r>
        <w:t xml:space="preserve"> of</w:t>
      </w:r>
      <w:r>
        <w:rPr>
          <w:spacing w:val="-1"/>
        </w:rPr>
        <w:t xml:space="preserve"> elders</w:t>
      </w:r>
      <w:r>
        <w:rPr>
          <w:spacing w:val="87"/>
        </w:rPr>
        <w:t xml:space="preserve"> </w:t>
      </w:r>
      <w:r>
        <w:t xml:space="preserve">is </w:t>
      </w:r>
      <w:r>
        <w:rPr>
          <w:spacing w:val="-1"/>
        </w:rPr>
        <w:t>increasing.</w:t>
      </w:r>
      <w:r>
        <w:t xml:space="preserve">  </w:t>
      </w:r>
      <w:proofErr w:type="gramStart"/>
      <w:r>
        <w:t>10,000</w:t>
      </w:r>
      <w:proofErr w:type="gramEnd"/>
      <w:r>
        <w:t xml:space="preserve"> baby </w:t>
      </w:r>
      <w:r>
        <w:rPr>
          <w:spacing w:val="-1"/>
        </w:rPr>
        <w:t>boomers</w:t>
      </w:r>
      <w:r>
        <w:t xml:space="preserve"> </w:t>
      </w:r>
      <w:r>
        <w:rPr>
          <w:spacing w:val="-1"/>
        </w:rPr>
        <w:t>turn</w:t>
      </w:r>
      <w:r>
        <w:t xml:space="preserve"> 65 </w:t>
      </w:r>
      <w:r>
        <w:rPr>
          <w:spacing w:val="-1"/>
        </w:rPr>
        <w:t>each</w:t>
      </w:r>
      <w:r>
        <w:t xml:space="preserve"> day, </w:t>
      </w:r>
      <w:r>
        <w:rPr>
          <w:spacing w:val="-1"/>
        </w:rPr>
        <w:t>nearly</w:t>
      </w:r>
      <w:r>
        <w:t xml:space="preserve"> 70%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individuals</w:t>
      </w:r>
      <w:r>
        <w:rPr>
          <w:spacing w:val="5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long-term</w:t>
      </w:r>
      <w: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services</w:t>
      </w:r>
      <w:r>
        <w:t xml:space="preserve"> in </w:t>
      </w:r>
      <w:r>
        <w:rPr>
          <w:spacing w:val="-1"/>
        </w:rPr>
        <w:t>their lifetime.</w:t>
      </w:r>
      <w:r>
        <w:rPr>
          <w:spacing w:val="60"/>
        </w:rPr>
        <w:t xml:space="preserve"> </w:t>
      </w:r>
      <w:proofErr w:type="gramStart"/>
      <w:r>
        <w:rPr>
          <w:spacing w:val="-1"/>
        </w:rPr>
        <w:t>And</w:t>
      </w:r>
      <w:proofErr w:type="gramEnd"/>
      <w:r>
        <w:t xml:space="preserve"> 1 in 14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 xml:space="preserve">over age </w:t>
      </w:r>
      <w:r>
        <w:t>65</w:t>
      </w:r>
      <w:r>
        <w:rPr>
          <w:spacing w:val="89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dementia,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likelihood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increases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age.</w:t>
      </w:r>
      <w:r>
        <w:rPr>
          <w:spacing w:val="60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society,</w:t>
      </w:r>
      <w:r>
        <w:t xml:space="preserve"> it is </w:t>
      </w:r>
      <w:r>
        <w:rPr>
          <w:spacing w:val="-1"/>
        </w:rPr>
        <w:t>incumbent</w:t>
      </w:r>
      <w:r>
        <w:rPr>
          <w:spacing w:val="101"/>
        </w:rPr>
        <w:t xml:space="preserve"> </w:t>
      </w:r>
      <w:r>
        <w:t xml:space="preserve">upon us to </w:t>
      </w:r>
      <w:r>
        <w:rPr>
          <w:spacing w:val="-1"/>
        </w:rPr>
        <w:t>intensify</w:t>
      </w:r>
      <w:r>
        <w:t xml:space="preserve"> our</w:t>
      </w:r>
      <w:r>
        <w:rPr>
          <w:spacing w:val="-1"/>
        </w:rPr>
        <w:t xml:space="preserve"> efforts</w:t>
      </w:r>
      <w:r>
        <w:t xml:space="preserve"> to </w:t>
      </w:r>
      <w:r>
        <w:rPr>
          <w:spacing w:val="-1"/>
        </w:rPr>
        <w:t>combat</w:t>
      </w:r>
      <w:r>
        <w:t xml:space="preserve"> elder</w:t>
      </w:r>
      <w:r>
        <w:rPr>
          <w:spacing w:val="-1"/>
        </w:rPr>
        <w:t xml:space="preserve"> </w:t>
      </w:r>
      <w:r>
        <w:t>abuse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neglect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all</w:t>
      </w:r>
      <w:r>
        <w:t xml:space="preserve"> levels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>all</w:t>
      </w:r>
      <w:r>
        <w:rPr>
          <w:spacing w:val="61"/>
        </w:rPr>
        <w:t xml:space="preserve"> </w:t>
      </w:r>
      <w:r>
        <w:rPr>
          <w:spacing w:val="-1"/>
        </w:rPr>
        <w:t>settings,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seek</w:t>
      </w:r>
      <w:r>
        <w:t xml:space="preserve"> </w:t>
      </w:r>
      <w:r>
        <w:rPr>
          <w:spacing w:val="-1"/>
        </w:rPr>
        <w:t>justice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those</w:t>
      </w:r>
      <w:r>
        <w:rPr>
          <w:spacing w:val="-1"/>
        </w:rPr>
        <w:t xml:space="preserve"> who</w:t>
      </w:r>
      <w:r>
        <w:t xml:space="preserve"> </w:t>
      </w:r>
      <w:proofErr w:type="gramStart"/>
      <w:r>
        <w:t>are</w:t>
      </w:r>
      <w:r>
        <w:rPr>
          <w:spacing w:val="-1"/>
        </w:rPr>
        <w:t xml:space="preserve"> victimized</w:t>
      </w:r>
      <w:proofErr w:type="gramEnd"/>
      <w:r>
        <w:rPr>
          <w:spacing w:val="-1"/>
        </w:rPr>
        <w:t>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>
      <w:pPr>
        <w:pStyle w:val="BodyText"/>
        <w:ind w:left="119" w:right="19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cases</w:t>
      </w:r>
      <w:proofErr w:type="gramEnd"/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mentioned </w:t>
      </w:r>
      <w:r>
        <w:rPr>
          <w:spacing w:val="-1"/>
        </w:rPr>
        <w:t>earlier,</w:t>
      </w:r>
      <w:r>
        <w:rPr>
          <w:spacing w:val="2"/>
        </w:rPr>
        <w:t xml:space="preserve"> </w:t>
      </w:r>
      <w:r>
        <w:rPr>
          <w:spacing w:val="-1"/>
        </w:rPr>
        <w:t>action</w:t>
      </w:r>
      <w:r>
        <w:t xml:space="preserve"> was </w:t>
      </w:r>
      <w:r>
        <w:rPr>
          <w:spacing w:val="-1"/>
        </w:rPr>
        <w:t>taken</w:t>
      </w:r>
      <w:r>
        <w:t xml:space="preserve"> to hold </w:t>
      </w:r>
      <w:r>
        <w:rPr>
          <w:spacing w:val="-1"/>
        </w:rPr>
        <w:t xml:space="preserve">accountable </w:t>
      </w:r>
      <w:r>
        <w:t>those</w:t>
      </w:r>
      <w:r>
        <w:rPr>
          <w:spacing w:val="49"/>
        </w:rPr>
        <w:t xml:space="preserve"> </w:t>
      </w:r>
      <w:r>
        <w:rPr>
          <w:spacing w:val="-1"/>
        </w:rPr>
        <w:t xml:space="preserve">responsible 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abuse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occurred.</w:t>
      </w:r>
      <w:r>
        <w:t xml:space="preserve">  </w:t>
      </w:r>
      <w:proofErr w:type="gramStart"/>
      <w:r>
        <w:t>But</w:t>
      </w:r>
      <w:proofErr w:type="gramEnd"/>
      <w:r>
        <w:t xml:space="preserve"> </w:t>
      </w:r>
      <w:r>
        <w:rPr>
          <w:spacing w:val="-1"/>
        </w:rPr>
        <w:t xml:space="preserve">we </w:t>
      </w:r>
      <w:r>
        <w:t>know</w:t>
      </w:r>
      <w:r>
        <w:rPr>
          <w:spacing w:val="-1"/>
        </w:rPr>
        <w:t xml:space="preserve"> that</w:t>
      </w:r>
      <w:r>
        <w:t xml:space="preserve"> is </w:t>
      </w:r>
      <w:r>
        <w:rPr>
          <w:spacing w:val="-1"/>
        </w:rPr>
        <w:t>frequently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exception,</w:t>
      </w:r>
      <w:r>
        <w:rPr>
          <w:spacing w:val="87"/>
        </w:rPr>
        <w:t xml:space="preserve"> </w:t>
      </w:r>
      <w:r>
        <w:rPr>
          <w:spacing w:val="-1"/>
        </w:rPr>
        <w:t>rather than</w:t>
      </w:r>
      <w:r>
        <w:t xml:space="preserve"> the</w:t>
      </w:r>
      <w:r>
        <w:rPr>
          <w:spacing w:val="-1"/>
        </w:rPr>
        <w:t xml:space="preserve"> rule.</w:t>
      </w:r>
      <w:r>
        <w:t xml:space="preserve">   </w:t>
      </w:r>
      <w:r>
        <w:rPr>
          <w:spacing w:val="-1"/>
        </w:rPr>
        <w:t>Too</w:t>
      </w:r>
      <w:r>
        <w:rPr>
          <w:spacing w:val="2"/>
        </w:rPr>
        <w:t xml:space="preserve"> </w:t>
      </w:r>
      <w:r>
        <w:rPr>
          <w:spacing w:val="-1"/>
        </w:rPr>
        <w:t>often,</w:t>
      </w:r>
      <w:r>
        <w:t xml:space="preserve"> </w:t>
      </w:r>
      <w:r>
        <w:rPr>
          <w:spacing w:val="-1"/>
        </w:rPr>
        <w:t xml:space="preserve">justice for </w:t>
      </w:r>
      <w:r>
        <w:t>the</w:t>
      </w:r>
      <w:r>
        <w:rPr>
          <w:spacing w:val="-1"/>
        </w:rPr>
        <w:t xml:space="preserve"> </w:t>
      </w:r>
      <w:r>
        <w:t xml:space="preserve">victim </w:t>
      </w:r>
      <w:proofErr w:type="gramStart"/>
      <w:r>
        <w:t xml:space="preserve">is </w:t>
      </w:r>
      <w:r>
        <w:rPr>
          <w:spacing w:val="-1"/>
        </w:rPr>
        <w:t>never obtained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individuals</w:t>
      </w:r>
      <w:r>
        <w:rPr>
          <w:spacing w:val="97"/>
        </w:rPr>
        <w:t xml:space="preserve"> </w:t>
      </w:r>
      <w:r>
        <w:rPr>
          <w:spacing w:val="-1"/>
        </w:rPr>
        <w:t>committing</w:t>
      </w:r>
      <w:r>
        <w:t xml:space="preserve"> </w:t>
      </w:r>
      <w:r>
        <w:rPr>
          <w:spacing w:val="-1"/>
        </w:rPr>
        <w:t>these acts</w:t>
      </w:r>
      <w:r>
        <w:t xml:space="preserve"> </w:t>
      </w:r>
      <w:r>
        <w:rPr>
          <w:spacing w:val="-1"/>
        </w:rPr>
        <w:t>may</w:t>
      </w:r>
      <w:r>
        <w:t xml:space="preserve"> go on to </w:t>
      </w:r>
      <w:r>
        <w:rPr>
          <w:spacing w:val="-1"/>
        </w:rPr>
        <w:t>abuse others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>
      <w:pPr>
        <w:pStyle w:val="BodyText"/>
        <w:ind w:left="119" w:right="240"/>
      </w:pPr>
      <w:r>
        <w:rPr>
          <w:spacing w:val="-1"/>
        </w:rPr>
        <w:t>Progress,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proofErr w:type="gramStart"/>
      <w:r>
        <w:t xml:space="preserve">is being </w:t>
      </w:r>
      <w:r>
        <w:rPr>
          <w:spacing w:val="-1"/>
        </w:rPr>
        <w:t>made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>leadership of</w:t>
      </w:r>
      <w:r>
        <w:rPr>
          <w:spacing w:val="-1"/>
        </w:rPr>
        <w:t xml:space="preserve"> the agencies</w:t>
      </w:r>
      <w:r>
        <w:t xml:space="preserve"> </w:t>
      </w:r>
      <w:r>
        <w:rPr>
          <w:spacing w:val="-1"/>
        </w:rPr>
        <w:t>represented</w:t>
      </w:r>
      <w:r>
        <w:t xml:space="preserve"> here</w:t>
      </w:r>
      <w:r>
        <w:rPr>
          <w:spacing w:val="71"/>
        </w:rPr>
        <w:t xml:space="preserve"> </w:t>
      </w:r>
      <w:r>
        <w:t>on the</w:t>
      </w:r>
      <w:r>
        <w:rPr>
          <w:spacing w:val="-1"/>
        </w:rPr>
        <w:t xml:space="preserve"> Council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collaborations</w:t>
      </w:r>
      <w:r>
        <w:t xml:space="preserve"> </w:t>
      </w:r>
      <w:r>
        <w:rPr>
          <w:spacing w:val="-1"/>
        </w:rPr>
        <w:t>between</w:t>
      </w:r>
      <w:r>
        <w:t xml:space="preserve"> national,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partners </w:t>
      </w:r>
      <w:r>
        <w:rPr>
          <w:spacing w:val="-1"/>
        </w:rPr>
        <w:t>and</w:t>
      </w:r>
      <w: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private sector,</w:t>
      </w:r>
      <w:r>
        <w:rPr>
          <w:spacing w:val="2"/>
        </w:rPr>
        <w:t xml:space="preserve"> </w:t>
      </w:r>
      <w:r>
        <w:rPr>
          <w:spacing w:val="-1"/>
        </w:rPr>
        <w:t xml:space="preserve">we </w:t>
      </w:r>
      <w:r>
        <w:t>are</w:t>
      </w:r>
      <w:r>
        <w:rPr>
          <w:spacing w:val="-1"/>
        </w:rPr>
        <w:t xml:space="preserve"> </w:t>
      </w:r>
      <w:r>
        <w:t xml:space="preserve">seeing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strides</w:t>
      </w:r>
      <w:r>
        <w:t xml:space="preserve"> </w:t>
      </w:r>
      <w:r>
        <w:rPr>
          <w:spacing w:val="-1"/>
        </w:rPr>
        <w:t>forward</w:t>
      </w:r>
      <w:r>
        <w:t xml:space="preserve"> to </w:t>
      </w:r>
      <w:r>
        <w:rPr>
          <w:spacing w:val="-1"/>
        </w:rPr>
        <w:t>address</w:t>
      </w:r>
      <w:r>
        <w:t xml:space="preserve"> elder</w:t>
      </w:r>
      <w:r>
        <w:rPr>
          <w:spacing w:val="-1"/>
        </w:rPr>
        <w:t xml:space="preserve"> </w:t>
      </w:r>
      <w:r>
        <w:t>abuse.</w:t>
      </w:r>
    </w:p>
    <w:p w:rsidR="00084A2B" w:rsidRDefault="00084A2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084A2B" w:rsidRDefault="0051010B">
      <w:pPr>
        <w:pStyle w:val="BodyText"/>
        <w:numPr>
          <w:ilvl w:val="0"/>
          <w:numId w:val="1"/>
        </w:numPr>
        <w:tabs>
          <w:tab w:val="left" w:pos="480"/>
        </w:tabs>
        <w:ind w:right="311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Georgia,</w:t>
      </w:r>
      <w:r>
        <w:t xml:space="preserve"> the</w:t>
      </w:r>
      <w:r>
        <w:rPr>
          <w:spacing w:val="-1"/>
        </w:rPr>
        <w:t xml:space="preserve"> long-term</w:t>
      </w:r>
      <w:r>
        <w:rPr>
          <w:spacing w:val="2"/>
        </w:rPr>
        <w:t xml:space="preserve"> </w:t>
      </w:r>
      <w:r>
        <w:rPr>
          <w:spacing w:val="-1"/>
        </w:rPr>
        <w:t>care ombudsman,</w:t>
      </w:r>
      <w:r>
        <w:rPr>
          <w:spacing w:val="2"/>
        </w:rPr>
        <w:t xml:space="preserve"> </w:t>
      </w:r>
      <w:r>
        <w:rPr>
          <w:spacing w:val="-1"/>
        </w:rPr>
        <w:t>adult</w:t>
      </w:r>
      <w:r>
        <w:t xml:space="preserve"> </w:t>
      </w:r>
      <w:r>
        <w:rPr>
          <w:spacing w:val="-1"/>
        </w:rPr>
        <w:t>protective services,</w:t>
      </w:r>
      <w: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rPr>
          <w:spacing w:val="96"/>
        </w:rPr>
        <w:t xml:space="preserve"> </w:t>
      </w:r>
      <w:r>
        <w:rPr>
          <w:spacing w:val="-1"/>
        </w:rPr>
        <w:t>law enforcement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prosecutors</w:t>
      </w:r>
      <w: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-1"/>
        </w:rPr>
        <w:t xml:space="preserve"> par</w:t>
      </w:r>
      <w:r>
        <w:rPr>
          <w:spacing w:val="-1"/>
        </w:rPr>
        <w:t>tners</w:t>
      </w:r>
      <w:r>
        <w:t xml:space="preserve"> </w:t>
      </w:r>
      <w:r>
        <w:rPr>
          <w:spacing w:val="-1"/>
        </w:rPr>
        <w:t xml:space="preserve">have </w:t>
      </w:r>
      <w:r>
        <w:t xml:space="preserve">banded </w:t>
      </w:r>
      <w:r>
        <w:rPr>
          <w:spacing w:val="-1"/>
        </w:rPr>
        <w:t xml:space="preserve">together </w:t>
      </w:r>
      <w:r>
        <w:rPr>
          <w:spacing w:val="1"/>
        </w:rPr>
        <w:t>to</w:t>
      </w:r>
      <w:r>
        <w:t xml:space="preserve"> stop</w:t>
      </w:r>
      <w:r>
        <w:rPr>
          <w:spacing w:val="77"/>
        </w:rP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trafficking</w:t>
      </w:r>
      <w:r>
        <w:t xml:space="preserve"> of</w:t>
      </w:r>
      <w:r>
        <w:rPr>
          <w:spacing w:val="-1"/>
        </w:rPr>
        <w:t xml:space="preserve"> vulnerable adults</w:t>
      </w:r>
      <w:r>
        <w:t xml:space="preserve"> </w:t>
      </w:r>
      <w:r>
        <w:rPr>
          <w:spacing w:val="-1"/>
        </w:rPr>
        <w:t>often</w:t>
      </w:r>
      <w:r>
        <w:t xml:space="preserve"> living in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care </w:t>
      </w:r>
      <w:r>
        <w:t>homes.</w:t>
      </w:r>
    </w:p>
    <w:p w:rsidR="00084A2B" w:rsidRDefault="00084A2B">
      <w:pPr>
        <w:sectPr w:rsidR="00084A2B">
          <w:footerReference w:type="default" r:id="rId9"/>
          <w:pgSz w:w="12240" w:h="15840"/>
          <w:pgMar w:top="1400" w:right="1680" w:bottom="1240" w:left="1680" w:header="0" w:footer="1042" w:gutter="0"/>
          <w:pgNumType w:start="2"/>
          <w:cols w:space="720"/>
        </w:sectPr>
      </w:pPr>
    </w:p>
    <w:p w:rsidR="00084A2B" w:rsidRDefault="0051010B">
      <w:pPr>
        <w:pStyle w:val="BodyText"/>
        <w:numPr>
          <w:ilvl w:val="0"/>
          <w:numId w:val="1"/>
        </w:numPr>
        <w:tabs>
          <w:tab w:val="left" w:pos="480"/>
        </w:tabs>
        <w:spacing w:before="38"/>
        <w:ind w:right="438"/>
      </w:pPr>
      <w:r>
        <w:lastRenderedPageBreak/>
        <w:t>A</w:t>
      </w:r>
      <w:r>
        <w:rPr>
          <w:spacing w:val="-1"/>
        </w:rPr>
        <w:t xml:space="preserve"> working</w:t>
      </w:r>
      <w:r>
        <w:t xml:space="preserve"> </w:t>
      </w:r>
      <w:r>
        <w:rPr>
          <w:spacing w:val="-1"/>
        </w:rPr>
        <w:t>group</w:t>
      </w:r>
      <w:r>
        <w:t xml:space="preserve"> in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York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adult</w:t>
      </w:r>
      <w:r>
        <w:rPr>
          <w:spacing w:val="2"/>
        </w:rPr>
        <w:t xml:space="preserve"> </w:t>
      </w:r>
      <w:r>
        <w:rPr>
          <w:spacing w:val="-1"/>
        </w:rPr>
        <w:t>protective services,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attorney</w:t>
      </w:r>
      <w:r>
        <w:rPr>
          <w:spacing w:val="89"/>
        </w:rPr>
        <w:t xml:space="preserve"> </w:t>
      </w:r>
      <w:r>
        <w:rPr>
          <w:spacing w:val="-1"/>
        </w:rPr>
        <w:t>general’s</w:t>
      </w:r>
      <w:r>
        <w:t xml:space="preserve"> </w:t>
      </w:r>
      <w:r>
        <w:rPr>
          <w:spacing w:val="-1"/>
        </w:rPr>
        <w:t>office,</w:t>
      </w:r>
      <w:r>
        <w:t xml:space="preserve"> </w:t>
      </w:r>
      <w:r>
        <w:rPr>
          <w:spacing w:val="-1"/>
        </w:rPr>
        <w:t>law enforcement,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long-term</w:t>
      </w:r>
      <w:r>
        <w:t xml:space="preserve"> </w:t>
      </w:r>
      <w:r>
        <w:rPr>
          <w:spacing w:val="-1"/>
        </w:rPr>
        <w:t>care ombudsman</w:t>
      </w:r>
      <w:r>
        <w:t xml:space="preserve"> </w:t>
      </w:r>
      <w:r>
        <w:rPr>
          <w:spacing w:val="-1"/>
        </w:rPr>
        <w:t>program</w:t>
      </w:r>
      <w:r>
        <w:t xml:space="preserve"> is</w:t>
      </w:r>
      <w:r>
        <w:rPr>
          <w:spacing w:val="101"/>
        </w:rPr>
        <w:t xml:space="preserve"> </w:t>
      </w:r>
      <w:r>
        <w:rPr>
          <w:spacing w:val="-1"/>
        </w:rPr>
        <w:t>addressing</w:t>
      </w:r>
      <w:r>
        <w:t xml:space="preserve"> </w:t>
      </w:r>
      <w:r>
        <w:rPr>
          <w:spacing w:val="-1"/>
        </w:rPr>
        <w:t>systemic issues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identifying</w:t>
      </w:r>
      <w:r>
        <w:t xml:space="preserve"> solutions to </w:t>
      </w:r>
      <w:r>
        <w:rPr>
          <w:spacing w:val="-1"/>
        </w:rPr>
        <w:t>discharges</w:t>
      </w:r>
      <w:r>
        <w:t xml:space="preserve"> of</w:t>
      </w:r>
      <w:r>
        <w:rPr>
          <w:spacing w:val="-1"/>
        </w:rPr>
        <w:t xml:space="preserve"> </w:t>
      </w:r>
      <w:r>
        <w:t>nursing home</w:t>
      </w:r>
      <w:r>
        <w:rPr>
          <w:spacing w:val="75"/>
        </w:rPr>
        <w:t xml:space="preserve"> </w:t>
      </w:r>
      <w:r>
        <w:rPr>
          <w:spacing w:val="-1"/>
        </w:rPr>
        <w:t>residents</w:t>
      </w:r>
      <w:r>
        <w:t xml:space="preserve"> due</w:t>
      </w:r>
      <w:r>
        <w:rPr>
          <w:spacing w:val="-1"/>
        </w:rPr>
        <w:t xml:space="preserve"> </w:t>
      </w:r>
      <w:r>
        <w:t xml:space="preserve">to nonpayment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memb</w:t>
      </w:r>
      <w:r>
        <w:rPr>
          <w:spacing w:val="-1"/>
        </w:rPr>
        <w:t>ers</w:t>
      </w:r>
      <w:r>
        <w:t xml:space="preserve"> </w:t>
      </w:r>
      <w:r>
        <w:rPr>
          <w:spacing w:val="-1"/>
        </w:rPr>
        <w:t>were receiving</w:t>
      </w:r>
      <w:r>
        <w:t xml:space="preserve"> the</w:t>
      </w:r>
      <w:r>
        <w:rPr>
          <w:spacing w:val="-1"/>
        </w:rPr>
        <w:t xml:space="preserve"> resident’s</w:t>
      </w:r>
      <w:r>
        <w:rPr>
          <w:spacing w:val="69"/>
        </w:rPr>
        <w:t xml:space="preserve"> </w:t>
      </w:r>
      <w:r>
        <w:rPr>
          <w:spacing w:val="-1"/>
        </w:rPr>
        <w:t xml:space="preserve">income </w:t>
      </w:r>
      <w:r>
        <w:t xml:space="preserve">but not </w:t>
      </w:r>
      <w:r>
        <w:rPr>
          <w:spacing w:val="-1"/>
        </w:rPr>
        <w:t>paying</w:t>
      </w:r>
      <w:r>
        <w:t xml:space="preserve"> </w:t>
      </w:r>
      <w:r>
        <w:rPr>
          <w:spacing w:val="-1"/>
        </w:rPr>
        <w:t>their nursing</w:t>
      </w:r>
      <w:r>
        <w:t xml:space="preserve"> home</w:t>
      </w:r>
      <w:r>
        <w:rPr>
          <w:spacing w:val="-1"/>
        </w:rPr>
        <w:t xml:space="preserve"> </w:t>
      </w:r>
      <w:r>
        <w:t>bills.</w:t>
      </w:r>
    </w:p>
    <w:p w:rsidR="00084A2B" w:rsidRDefault="00084A2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084A2B" w:rsidRDefault="0051010B">
      <w:pPr>
        <w:pStyle w:val="BodyText"/>
        <w:numPr>
          <w:ilvl w:val="0"/>
          <w:numId w:val="1"/>
        </w:numPr>
        <w:tabs>
          <w:tab w:val="left" w:pos="480"/>
        </w:tabs>
        <w:ind w:right="372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Kentucky,</w:t>
      </w:r>
      <w:r>
        <w:t xml:space="preserve"> </w:t>
      </w:r>
      <w:r>
        <w:rPr>
          <w:spacing w:val="-1"/>
        </w:rPr>
        <w:t>multi-agency</w:t>
      </w:r>
      <w: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groups</w:t>
      </w:r>
      <w:r>
        <w:t xml:space="preserve"> made</w:t>
      </w:r>
      <w:r>
        <w:rPr>
          <w:spacing w:val="1"/>
        </w:rPr>
        <w:t xml:space="preserve"> </w:t>
      </w:r>
      <w:r>
        <w:t>up of</w:t>
      </w:r>
      <w:r>
        <w:rPr>
          <w:spacing w:val="-1"/>
        </w:rPr>
        <w:t xml:space="preserve"> agencies</w:t>
      </w:r>
      <w:r>
        <w:t xml:space="preserve"> </w:t>
      </w:r>
      <w:r>
        <w:rPr>
          <w:spacing w:val="-1"/>
        </w:rPr>
        <w:t>and</w:t>
      </w:r>
      <w:r>
        <w:t xml:space="preserve"> programs </w:t>
      </w:r>
      <w:r>
        <w:rPr>
          <w:spacing w:val="-1"/>
        </w:rPr>
        <w:t>with</w:t>
      </w:r>
      <w:r>
        <w:rPr>
          <w:spacing w:val="79"/>
        </w:rP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for investigating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combating</w:t>
      </w:r>
      <w:r>
        <w:t xml:space="preserve"> abuse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neglect</w:t>
      </w:r>
      <w:r>
        <w:t xml:space="preserve"> of</w:t>
      </w:r>
      <w:r>
        <w:rPr>
          <w:spacing w:val="-1"/>
        </w:rPr>
        <w:t xml:space="preserve"> long-term</w:t>
      </w:r>
      <w:r>
        <w:t xml:space="preserve"> </w:t>
      </w:r>
      <w:r>
        <w:rPr>
          <w:spacing w:val="-1"/>
        </w:rPr>
        <w:t>care</w:t>
      </w:r>
      <w:r>
        <w:rPr>
          <w:spacing w:val="109"/>
        </w:rPr>
        <w:t xml:space="preserve"> </w:t>
      </w:r>
      <w:r>
        <w:rPr>
          <w:spacing w:val="-1"/>
        </w:rPr>
        <w:t>residents</w:t>
      </w:r>
      <w: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quarterly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current</w:t>
      </w:r>
      <w:r>
        <w:t xml:space="preserve"> trends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systemic issues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identify</w:t>
      </w:r>
      <w:r>
        <w:rPr>
          <w:spacing w:val="93"/>
        </w:rPr>
        <w:t xml:space="preserve"> </w:t>
      </w:r>
      <w:r>
        <w:t>solutions.</w:t>
      </w:r>
    </w:p>
    <w:p w:rsidR="00084A2B" w:rsidRDefault="00084A2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084A2B" w:rsidRDefault="0051010B">
      <w:pPr>
        <w:pStyle w:val="BodyText"/>
        <w:numPr>
          <w:ilvl w:val="0"/>
          <w:numId w:val="1"/>
        </w:numPr>
        <w:tabs>
          <w:tab w:val="left" w:pos="480"/>
        </w:tabs>
        <w:ind w:right="254"/>
      </w:pP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Consumer Voice,</w:t>
      </w:r>
      <w:r>
        <w:rPr>
          <w:spacing w:val="2"/>
        </w:rPr>
        <w:t xml:space="preserve"> </w:t>
      </w:r>
      <w:r>
        <w:rPr>
          <w:spacing w:val="-1"/>
        </w:rPr>
        <w:t xml:space="preserve">we </w:t>
      </w:r>
      <w:r>
        <w:t>are</w:t>
      </w:r>
      <w:r>
        <w:rPr>
          <w:spacing w:val="-1"/>
        </w:rPr>
        <w:t xml:space="preserve"> working</w:t>
      </w:r>
      <w:r>
        <w:t xml:space="preserve"> in partnership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colleagues</w:t>
      </w:r>
      <w:r>
        <w:t xml:space="preserve"> such </w:t>
      </w:r>
      <w:r>
        <w:rPr>
          <w:spacing w:val="-1"/>
        </w:rPr>
        <w:t>as</w:t>
      </w:r>
      <w: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>Elder Justice Coalition,</w:t>
      </w:r>
      <w:r>
        <w:t xml:space="preserve"> </w:t>
      </w:r>
      <w:r>
        <w:rPr>
          <w:spacing w:val="-1"/>
        </w:rPr>
        <w:t>coordinated</w:t>
      </w:r>
      <w:r>
        <w:t xml:space="preserve"> by </w:t>
      </w:r>
      <w:r>
        <w:rPr>
          <w:spacing w:val="-1"/>
        </w:rPr>
        <w:t>Mr.</w:t>
      </w:r>
      <w:r>
        <w:t xml:space="preserve"> </w:t>
      </w:r>
      <w:r>
        <w:rPr>
          <w:spacing w:val="-1"/>
        </w:rPr>
        <w:t>Blancato,</w:t>
      </w:r>
      <w:r>
        <w:t xml:space="preserve"> to </w:t>
      </w:r>
      <w:r>
        <w:rPr>
          <w:spacing w:val="-1"/>
        </w:rPr>
        <w:t>advocate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 xml:space="preserve">policies </w:t>
      </w:r>
      <w:r>
        <w:rPr>
          <w:spacing w:val="-1"/>
        </w:rPr>
        <w:t>that</w:t>
      </w:r>
      <w:r>
        <w:rPr>
          <w:spacing w:val="91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 xml:space="preserve">promote elder </w:t>
      </w:r>
      <w:r>
        <w:t xml:space="preserve">justice; </w:t>
      </w:r>
      <w:r>
        <w:rPr>
          <w:spacing w:val="-1"/>
        </w:rPr>
        <w:t>and</w:t>
      </w:r>
      <w:r>
        <w:t xml:space="preserve"> have</w:t>
      </w:r>
      <w:r>
        <w:rPr>
          <w:spacing w:val="-1"/>
        </w:rPr>
        <w:t xml:space="preserve"> been</w:t>
      </w:r>
      <w:r>
        <w:rPr>
          <w:spacing w:val="2"/>
        </w:rPr>
        <w:t xml:space="preserve"> </w:t>
      </w:r>
      <w:r>
        <w:t xml:space="preserve">working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partners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sister</w:t>
      </w:r>
      <w:r>
        <w:rPr>
          <w:spacing w:val="74"/>
        </w:rPr>
        <w:t xml:space="preserve"> </w:t>
      </w:r>
      <w:r>
        <w:rPr>
          <w:spacing w:val="-1"/>
        </w:rPr>
        <w:t>resource centers</w:t>
      </w:r>
      <w:r>
        <w:t xml:space="preserve"> to </w:t>
      </w:r>
      <w:r>
        <w:rPr>
          <w:spacing w:val="-1"/>
        </w:rPr>
        <w:t>raise</w:t>
      </w:r>
      <w:r>
        <w:rPr>
          <w:spacing w:val="1"/>
        </w:rPr>
        <w:t xml:space="preserve"> </w:t>
      </w:r>
      <w:r>
        <w:rPr>
          <w:spacing w:val="-1"/>
        </w:rPr>
        <w:t>awareness</w:t>
      </w:r>
      <w:r>
        <w:t xml:space="preserve"> </w:t>
      </w:r>
      <w:r>
        <w:rPr>
          <w:spacing w:val="-1"/>
        </w:rPr>
        <w:t>of,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provide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resources</w:t>
      </w:r>
      <w:r>
        <w:t xml:space="preserve"> to,</w:t>
      </w:r>
      <w:r>
        <w:rPr>
          <w:spacing w:val="85"/>
        </w:rPr>
        <w:t xml:space="preserve"> </w:t>
      </w:r>
      <w:r>
        <w:rPr>
          <w:spacing w:val="-1"/>
        </w:rPr>
        <w:t>consumers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advocates</w:t>
      </w:r>
      <w:r>
        <w:rPr>
          <w:spacing w:val="2"/>
        </w:rPr>
        <w:t xml:space="preserve"> </w:t>
      </w:r>
      <w:r>
        <w:rPr>
          <w:spacing w:val="-1"/>
        </w:rPr>
        <w:t>around</w:t>
      </w:r>
      <w:r>
        <w:t xml:space="preserve"> elder</w:t>
      </w:r>
      <w:r>
        <w:rPr>
          <w:spacing w:val="-1"/>
        </w:rPr>
        <w:t xml:space="preserve"> abuse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issues.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>
      <w:pPr>
        <w:pStyle w:val="BodyText"/>
        <w:ind w:left="120" w:right="254"/>
      </w:pPr>
      <w:r>
        <w:rPr>
          <w:spacing w:val="-1"/>
        </w:rPr>
        <w:t xml:space="preserve">More </w:t>
      </w:r>
      <w:proofErr w:type="gramStart"/>
      <w:r>
        <w:t>must be</w:t>
      </w:r>
      <w:r>
        <w:rPr>
          <w:spacing w:val="-1"/>
        </w:rPr>
        <w:t xml:space="preserve"> done</w:t>
      </w:r>
      <w:proofErr w:type="gramEnd"/>
      <w:r>
        <w:rPr>
          <w:spacing w:val="-1"/>
        </w:rPr>
        <w:t>.</w:t>
      </w:r>
      <w:r>
        <w:rPr>
          <w:spacing w:val="60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prev</w:t>
      </w:r>
      <w:r>
        <w:rPr>
          <w:spacing w:val="-1"/>
        </w:rPr>
        <w:t>ent</w:t>
      </w:r>
      <w:r>
        <w:t xml:space="preserve"> even one</w:t>
      </w:r>
      <w:r>
        <w:rPr>
          <w:spacing w:val="-1"/>
        </w:rPr>
        <w:t xml:space="preserve"> </w:t>
      </w:r>
      <w:proofErr w:type="gramStart"/>
      <w:r>
        <w:t>more</w:t>
      </w:r>
      <w:r>
        <w:rPr>
          <w:spacing w:val="-1"/>
        </w:rPr>
        <w:t xml:space="preserve"> </w:t>
      </w:r>
      <w:r>
        <w:t>elder</w:t>
      </w:r>
      <w:proofErr w:type="gramEnd"/>
      <w:r>
        <w:rPr>
          <w:spacing w:val="-1"/>
        </w:rPr>
        <w:t xml:space="preserve"> from</w:t>
      </w:r>
      <w:r>
        <w:t xml:space="preserve"> </w:t>
      </w:r>
      <w:r>
        <w:rPr>
          <w:spacing w:val="-1"/>
        </w:rPr>
        <w:t>being</w:t>
      </w:r>
      <w:r>
        <w:t xml:space="preserve"> the</w:t>
      </w:r>
      <w:r>
        <w:rPr>
          <w:spacing w:val="-1"/>
        </w:rPr>
        <w:t xml:space="preserve"> </w:t>
      </w:r>
      <w:r>
        <w:t>victim of</w:t>
      </w:r>
      <w:r>
        <w:rPr>
          <w:spacing w:val="-1"/>
        </w:rPr>
        <w:t xml:space="preserve"> abuse,</w:t>
      </w:r>
      <w:r>
        <w:rPr>
          <w:spacing w:val="49"/>
        </w:rPr>
        <w:t xml:space="preserve"> </w:t>
      </w:r>
      <w:r>
        <w:rPr>
          <w:spacing w:val="-1"/>
        </w:rPr>
        <w:t>neglect,</w:t>
      </w:r>
      <w:r>
        <w:t xml:space="preserve"> or</w:t>
      </w:r>
      <w:r>
        <w:rPr>
          <w:spacing w:val="-1"/>
        </w:rPr>
        <w:t xml:space="preserve"> exploitation,</w:t>
      </w:r>
      <w:r>
        <w:rPr>
          <w:spacing w:val="2"/>
        </w:rPr>
        <w:t xml:space="preserve"> </w:t>
      </w:r>
      <w:r>
        <w:rPr>
          <w:spacing w:val="-1"/>
        </w:rPr>
        <w:t>we recommend:</w:t>
      </w:r>
    </w:p>
    <w:p w:rsidR="00084A2B" w:rsidRDefault="00084A2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084A2B" w:rsidRDefault="0051010B">
      <w:pPr>
        <w:pStyle w:val="BodyText"/>
        <w:numPr>
          <w:ilvl w:val="0"/>
          <w:numId w:val="1"/>
        </w:numPr>
        <w:tabs>
          <w:tab w:val="left" w:pos="480"/>
        </w:tabs>
      </w:pPr>
      <w:r>
        <w:rPr>
          <w:spacing w:val="-1"/>
        </w:rPr>
        <w:t>Improving</w:t>
      </w:r>
      <w:r>
        <w:t xml:space="preserve"> data</w:t>
      </w:r>
      <w:r>
        <w:rPr>
          <w:spacing w:val="-1"/>
        </w:rPr>
        <w:t xml:space="preserve"> collection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reporting</w:t>
      </w:r>
    </w:p>
    <w:p w:rsidR="00084A2B" w:rsidRDefault="00084A2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084A2B" w:rsidRDefault="0051010B">
      <w:pPr>
        <w:pStyle w:val="BodyText"/>
        <w:ind w:left="479" w:right="190"/>
      </w:pP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efforts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enhanced</w:t>
      </w:r>
      <w: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and</w:t>
      </w:r>
      <w:r>
        <w:t xml:space="preserve"> sharing in </w:t>
      </w:r>
      <w:r>
        <w:rPr>
          <w:spacing w:val="-1"/>
        </w:rPr>
        <w:t xml:space="preserve">order </w:t>
      </w:r>
      <w:r>
        <w:t>to better</w:t>
      </w:r>
      <w:r>
        <w:rPr>
          <w:spacing w:val="1"/>
        </w:rPr>
        <w:t xml:space="preserve"> </w:t>
      </w:r>
      <w:r>
        <w:rPr>
          <w:spacing w:val="-1"/>
        </w:rPr>
        <w:t>understand</w:t>
      </w:r>
      <w:r>
        <w:rPr>
          <w:spacing w:val="79"/>
        </w:rPr>
        <w:t xml:space="preserve"> </w:t>
      </w:r>
      <w:r>
        <w:t>the</w:t>
      </w:r>
      <w:r>
        <w:rPr>
          <w:spacing w:val="-1"/>
        </w:rPr>
        <w:t xml:space="preserve"> scope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elder</w:t>
      </w:r>
      <w:r>
        <w:rPr>
          <w:spacing w:val="1"/>
        </w:rPr>
        <w:t xml:space="preserve"> </w:t>
      </w:r>
      <w:r>
        <w:rPr>
          <w:spacing w:val="-1"/>
        </w:rPr>
        <w:t>abuse and</w:t>
      </w:r>
      <w:r>
        <w:t xml:space="preserve"> determine</w:t>
      </w:r>
      <w:r>
        <w:rPr>
          <w:spacing w:val="-1"/>
        </w:rPr>
        <w:t xml:space="preserve"> effective best</w:t>
      </w:r>
      <w: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1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allocation</w:t>
      </w:r>
      <w:r>
        <w:t xml:space="preserve"> </w:t>
      </w:r>
      <w:r>
        <w:rPr>
          <w:spacing w:val="-1"/>
        </w:rPr>
        <w:t>resources.</w:t>
      </w:r>
      <w:r>
        <w:t xml:space="preserve">   The</w:t>
      </w:r>
      <w:r>
        <w:rPr>
          <w:spacing w:val="-1"/>
        </w:rPr>
        <w:t xml:space="preserve"> recently</w:t>
      </w:r>
      <w:r>
        <w:t xml:space="preserve"> </w:t>
      </w:r>
      <w:r>
        <w:rPr>
          <w:spacing w:val="-1"/>
        </w:rPr>
        <w:t>implemented</w:t>
      </w:r>
      <w:r>
        <w:rPr>
          <w:spacing w:val="2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Adult</w:t>
      </w:r>
      <w:r>
        <w:t xml:space="preserve"> </w:t>
      </w:r>
      <w:r>
        <w:rPr>
          <w:spacing w:val="-1"/>
        </w:rPr>
        <w:t>Maltreatment</w:t>
      </w:r>
      <w:r>
        <w:rPr>
          <w:spacing w:val="95"/>
        </w:rP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for Adult</w:t>
      </w:r>
      <w:r>
        <w:t xml:space="preserve"> </w:t>
      </w:r>
      <w:r>
        <w:rPr>
          <w:spacing w:val="-1"/>
        </w:rPr>
        <w:t xml:space="preserve">Protective </w:t>
      </w:r>
      <w:proofErr w:type="gramStart"/>
      <w:r>
        <w:rPr>
          <w:spacing w:val="-1"/>
        </w:rPr>
        <w:t>Services,</w:t>
      </w:r>
      <w:proofErr w:type="gramEnd"/>
      <w:r>
        <w:t xml:space="preserve"> and </w:t>
      </w:r>
      <w:r>
        <w:rPr>
          <w:spacing w:val="-1"/>
        </w:rPr>
        <w:t>revisions</w:t>
      </w:r>
      <w:r>
        <w:t xml:space="preserve"> to the</w:t>
      </w:r>
      <w:r>
        <w:rPr>
          <w:spacing w:val="-1"/>
        </w:rPr>
        <w:t xml:space="preserve"> National</w:t>
      </w:r>
      <w:r>
        <w:rPr>
          <w:spacing w:val="87"/>
        </w:rPr>
        <w:t xml:space="preserve"> </w:t>
      </w:r>
      <w:r>
        <w:rPr>
          <w:spacing w:val="-1"/>
        </w:rPr>
        <w:t>Ombudsman</w:t>
      </w:r>
      <w: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 xml:space="preserve">are </w:t>
      </w:r>
      <w:r>
        <w:t>positive</w:t>
      </w:r>
      <w:r>
        <w:rPr>
          <w:spacing w:val="-1"/>
        </w:rPr>
        <w:t xml:space="preserve"> steps</w:t>
      </w:r>
      <w:r>
        <w:t xml:space="preserve"> </w:t>
      </w:r>
      <w:r>
        <w:rPr>
          <w:spacing w:val="-1"/>
        </w:rPr>
        <w:t>forward</w:t>
      </w:r>
      <w:r>
        <w:t xml:space="preserve"> in </w:t>
      </w:r>
      <w:r>
        <w:rPr>
          <w:spacing w:val="-1"/>
        </w:rPr>
        <w:t>collecting</w:t>
      </w:r>
      <w:r>
        <w:t xml:space="preserve"> much </w:t>
      </w:r>
      <w:r>
        <w:rPr>
          <w:spacing w:val="-1"/>
        </w:rPr>
        <w:t>needed</w:t>
      </w:r>
      <w:r>
        <w:rPr>
          <w:spacing w:val="83"/>
        </w:rPr>
        <w:t xml:space="preserve"> </w:t>
      </w:r>
      <w:r>
        <w:rPr>
          <w:spacing w:val="-1"/>
        </w:rPr>
        <w:t xml:space="preserve">data </w:t>
      </w:r>
      <w:r>
        <w:t xml:space="preserve">on this </w:t>
      </w:r>
      <w:r>
        <w:rPr>
          <w:spacing w:val="-1"/>
        </w:rPr>
        <w:t>issue.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>
      <w:pPr>
        <w:pStyle w:val="BodyText"/>
        <w:ind w:left="479" w:right="240"/>
      </w:pP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data collection</w:t>
      </w:r>
      <w:r>
        <w:t xml:space="preserve"> should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 xml:space="preserve">occur </w:t>
      </w:r>
      <w:r>
        <w:t xml:space="preserve">through CMS, </w:t>
      </w:r>
      <w:r>
        <w:rPr>
          <w:spacing w:val="-1"/>
        </w:rPr>
        <w:t>including</w:t>
      </w:r>
      <w:r>
        <w:t xml:space="preserve"> a</w:t>
      </w:r>
      <w:r>
        <w:rPr>
          <w:spacing w:val="-1"/>
        </w:rPr>
        <w:t xml:space="preserve"> GAO</w:t>
      </w:r>
      <w:r>
        <w:rPr>
          <w:spacing w:val="73"/>
        </w:rPr>
        <w:t xml:space="preserve"> </w:t>
      </w:r>
      <w:r>
        <w:rPr>
          <w:spacing w:val="-1"/>
        </w:rPr>
        <w:t>recommendation</w:t>
      </w:r>
      <w:r>
        <w:t xml:space="preserve"> </w:t>
      </w:r>
      <w:r>
        <w:rPr>
          <w:spacing w:val="-1"/>
        </w:rPr>
        <w:t>that</w:t>
      </w:r>
      <w:r>
        <w:t xml:space="preserve"> abuse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perpetrator </w:t>
      </w:r>
      <w:r>
        <w:t>type</w:t>
      </w:r>
      <w:r>
        <w:rPr>
          <w:spacing w:val="-1"/>
        </w:rPr>
        <w:t xml:space="preserve"> </w:t>
      </w:r>
      <w:proofErr w:type="gramStart"/>
      <w:r>
        <w:rPr>
          <w:spacing w:val="1"/>
        </w:rPr>
        <w:t>be</w:t>
      </w:r>
      <w:r>
        <w:rPr>
          <w:spacing w:val="-1"/>
        </w:rPr>
        <w:t xml:space="preserve"> submitted</w:t>
      </w:r>
      <w:proofErr w:type="gramEnd"/>
      <w:r>
        <w:t xml:space="preserve"> by </w:t>
      </w:r>
      <w:r>
        <w:rPr>
          <w:spacing w:val="-1"/>
        </w:rPr>
        <w:t>state survey</w:t>
      </w:r>
      <w:r>
        <w:rPr>
          <w:spacing w:val="83"/>
        </w:rPr>
        <w:t xml:space="preserve"> </w:t>
      </w:r>
      <w:r>
        <w:rPr>
          <w:spacing w:val="-1"/>
        </w:rPr>
        <w:t>agencies</w:t>
      </w:r>
      <w:r>
        <w:t xml:space="preserve"> in </w:t>
      </w:r>
      <w:r>
        <w:rPr>
          <w:spacing w:val="-1"/>
        </w:rPr>
        <w:t>CMS’s</w:t>
      </w:r>
      <w:r>
        <w:t xml:space="preserve"> </w:t>
      </w:r>
      <w:r>
        <w:rPr>
          <w:spacing w:val="-1"/>
        </w:rPr>
        <w:t>databases</w:t>
      </w:r>
      <w:r>
        <w:t xml:space="preserve"> </w:t>
      </w:r>
      <w:r>
        <w:rPr>
          <w:spacing w:val="-1"/>
        </w:rPr>
        <w:t>for deficiency,</w:t>
      </w:r>
      <w:r>
        <w:t xml:space="preserve"> compla</w:t>
      </w:r>
      <w:r>
        <w:t xml:space="preserve">int,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facility-reported</w:t>
      </w:r>
      <w:r>
        <w:t xml:space="preserve"> </w:t>
      </w:r>
      <w:r>
        <w:rPr>
          <w:spacing w:val="-1"/>
        </w:rPr>
        <w:t>incident</w:t>
      </w:r>
      <w:r>
        <w:rPr>
          <w:spacing w:val="97"/>
        </w:rPr>
        <w:t xml:space="preserve"> </w:t>
      </w:r>
      <w:r>
        <w:rPr>
          <w:spacing w:val="-1"/>
        </w:rPr>
        <w:t>data,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2"/>
        </w:rPr>
        <w:t xml:space="preserve"> </w:t>
      </w:r>
      <w:r>
        <w:rPr>
          <w:spacing w:val="-1"/>
        </w:rPr>
        <w:t>systematically</w:t>
      </w:r>
      <w:r>
        <w:t xml:space="preserve"> </w:t>
      </w:r>
      <w:r>
        <w:rPr>
          <w:spacing w:val="-1"/>
        </w:rPr>
        <w:t>assess</w:t>
      </w:r>
      <w:r>
        <w:t xml:space="preserve"> trends in</w:t>
      </w:r>
      <w:r>
        <w:rPr>
          <w:spacing w:val="-1"/>
        </w:rPr>
        <w:t xml:space="preserve"> these data.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084A2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084A2B" w:rsidRDefault="0051010B">
      <w:pPr>
        <w:pStyle w:val="BodyText"/>
        <w:numPr>
          <w:ilvl w:val="0"/>
          <w:numId w:val="1"/>
        </w:numPr>
        <w:tabs>
          <w:tab w:val="left" w:pos="480"/>
        </w:tabs>
      </w:pPr>
      <w:r>
        <w:rPr>
          <w:spacing w:val="-1"/>
        </w:rPr>
        <w:t>Promoting</w:t>
      </w:r>
      <w:r>
        <w:t xml:space="preserve"> </w:t>
      </w:r>
      <w:r>
        <w:rPr>
          <w:spacing w:val="-1"/>
        </w:rPr>
        <w:t>greater collaboration</w:t>
      </w:r>
      <w: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partner agencies</w:t>
      </w:r>
      <w:r>
        <w:t xml:space="preserve"> </w:t>
      </w:r>
      <w:r>
        <w:rPr>
          <w:spacing w:val="-1"/>
        </w:rPr>
        <w:t>and</w:t>
      </w:r>
      <w:r>
        <w:t xml:space="preserve"> programs.</w:t>
      </w:r>
    </w:p>
    <w:p w:rsidR="00084A2B" w:rsidRDefault="00084A2B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>
      <w:pPr>
        <w:pStyle w:val="BodyText"/>
        <w:spacing w:line="239" w:lineRule="auto"/>
        <w:ind w:left="479" w:right="190"/>
      </w:pPr>
      <w:r>
        <w:rPr>
          <w:spacing w:val="-1"/>
        </w:rPr>
        <w:t>Bring</w:t>
      </w:r>
      <w:r>
        <w:t xml:space="preserve"> your</w:t>
      </w:r>
      <w:r>
        <w:rPr>
          <w:spacing w:val="-1"/>
        </w:rPr>
        <w:t xml:space="preserve"> sister </w:t>
      </w:r>
      <w:r>
        <w:t xml:space="preserve">agencies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departments</w:t>
      </w:r>
      <w:r>
        <w:t xml:space="preserve"> </w:t>
      </w:r>
      <w:r>
        <w:rPr>
          <w:spacing w:val="-1"/>
        </w:rPr>
        <w:t>that</w:t>
      </w:r>
      <w:r>
        <w:t xml:space="preserve"> have</w:t>
      </w:r>
      <w:r>
        <w:rPr>
          <w:spacing w:val="-1"/>
        </w:rPr>
        <w:t xml:space="preserve"> responsibility</w:t>
      </w:r>
      <w:r>
        <w:t xml:space="preserve"> </w:t>
      </w:r>
      <w:r>
        <w:rPr>
          <w:spacing w:val="-1"/>
        </w:rPr>
        <w:t>for programs</w:t>
      </w:r>
      <w:r>
        <w:t xml:space="preserve"> or</w:t>
      </w:r>
      <w:r>
        <w:rPr>
          <w:spacing w:val="87"/>
        </w:rPr>
        <w:t xml:space="preserve"> </w:t>
      </w:r>
      <w:r>
        <w:rPr>
          <w:spacing w:val="-1"/>
        </w:rPr>
        <w:t>services</w:t>
      </w:r>
      <w:r>
        <w:t xml:space="preserve"> for</w:t>
      </w:r>
      <w:r>
        <w:rPr>
          <w:spacing w:val="-1"/>
        </w:rPr>
        <w:t xml:space="preserve"> elders</w:t>
      </w:r>
      <w:r>
        <w:t xml:space="preserve"> to </w:t>
      </w:r>
      <w:r>
        <w:rPr>
          <w:spacing w:val="-1"/>
        </w:rPr>
        <w:t xml:space="preserve">the table </w:t>
      </w:r>
      <w:r>
        <w:t xml:space="preserve">to </w:t>
      </w:r>
      <w:r>
        <w:rPr>
          <w:spacing w:val="-1"/>
        </w:rPr>
        <w:t xml:space="preserve">engage </w:t>
      </w:r>
      <w:r>
        <w:t xml:space="preserve">them in </w:t>
      </w:r>
      <w:r>
        <w:rPr>
          <w:spacing w:val="-1"/>
        </w:rPr>
        <w:t>efforts</w:t>
      </w:r>
      <w:r>
        <w:t xml:space="preserve"> to </w:t>
      </w:r>
      <w:r>
        <w:rPr>
          <w:spacing w:val="-1"/>
        </w:rPr>
        <w:t>adequately</w:t>
      </w:r>
      <w:r>
        <w:t xml:space="preserve"> investigate</w:t>
      </w:r>
      <w:r>
        <w:rPr>
          <w:spacing w:val="-1"/>
        </w:rPr>
        <w:t xml:space="preserve"> and</w:t>
      </w:r>
      <w:r>
        <w:rPr>
          <w:spacing w:val="67"/>
        </w:rPr>
        <w:t xml:space="preserve"> </w:t>
      </w:r>
      <w:r>
        <w:rPr>
          <w:spacing w:val="-1"/>
        </w:rPr>
        <w:t>respond</w:t>
      </w:r>
      <w:r>
        <w:t xml:space="preserve"> to </w:t>
      </w:r>
      <w:r>
        <w:rPr>
          <w:spacing w:val="-1"/>
        </w:rPr>
        <w:t>allegations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elder </w:t>
      </w:r>
      <w:r>
        <w:t>abuse</w:t>
      </w:r>
      <w:r>
        <w:rPr>
          <w:spacing w:val="-1"/>
        </w:rPr>
        <w:t xml:space="preserve"> and</w:t>
      </w:r>
      <w:r>
        <w:t xml:space="preserve"> enforce</w:t>
      </w:r>
      <w:r>
        <w:rPr>
          <w:spacing w:val="-1"/>
        </w:rPr>
        <w:t xml:space="preserve"> requirements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exist.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>
      <w:pPr>
        <w:pStyle w:val="BodyText"/>
        <w:ind w:left="479" w:right="240"/>
      </w:pPr>
      <w:r>
        <w:rPr>
          <w:spacing w:val="-1"/>
        </w:rPr>
        <w:t xml:space="preserve">Raise </w:t>
      </w:r>
      <w:r>
        <w:t>the</w:t>
      </w:r>
      <w:r>
        <w:rPr>
          <w:spacing w:val="-1"/>
        </w:rPr>
        <w:t xml:space="preserve"> </w:t>
      </w:r>
      <w:r>
        <w:t>visibility of</w:t>
      </w:r>
      <w:r>
        <w:rPr>
          <w:spacing w:val="-1"/>
        </w:rPr>
        <w:t xml:space="preserve"> community-based</w:t>
      </w:r>
      <w:r>
        <w:t xml:space="preserve"> </w:t>
      </w:r>
      <w:r>
        <w:rPr>
          <w:spacing w:val="-1"/>
        </w:rPr>
        <w:t>efforts,</w:t>
      </w:r>
      <w:r>
        <w:t xml:space="preserve"> such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Elder Justice</w:t>
      </w:r>
      <w:r>
        <w:rPr>
          <w:spacing w:val="1"/>
        </w:rPr>
        <w:t xml:space="preserve"> </w:t>
      </w:r>
      <w:r>
        <w:rPr>
          <w:spacing w:val="-1"/>
        </w:rPr>
        <w:t>Task</w:t>
      </w:r>
      <w:r>
        <w:rPr>
          <w:spacing w:val="-1"/>
        </w:rPr>
        <w:t>forces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Multi-Disciplinary</w:t>
      </w:r>
      <w:r>
        <w:t xml:space="preserve"> </w:t>
      </w:r>
      <w:r>
        <w:rPr>
          <w:spacing w:val="-1"/>
        </w:rPr>
        <w:t>Teams,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</w:t>
      </w:r>
      <w:r>
        <w:t xml:space="preserve"> to </w:t>
      </w:r>
      <w:r>
        <w:rPr>
          <w:spacing w:val="-1"/>
        </w:rPr>
        <w:t>expand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communities</w:t>
      </w:r>
      <w:r>
        <w:t xml:space="preserve"> </w:t>
      </w:r>
      <w:r>
        <w:rPr>
          <w:spacing w:val="-1"/>
        </w:rPr>
        <w:t>nationwide.</w:t>
      </w:r>
    </w:p>
    <w:p w:rsidR="00084A2B" w:rsidRDefault="00084A2B">
      <w:pPr>
        <w:sectPr w:rsidR="00084A2B">
          <w:pgSz w:w="12240" w:h="15840"/>
          <w:pgMar w:top="1400" w:right="1680" w:bottom="1240" w:left="1680" w:header="0" w:footer="1042" w:gutter="0"/>
          <w:cols w:space="720"/>
        </w:sectPr>
      </w:pPr>
    </w:p>
    <w:p w:rsidR="00084A2B" w:rsidRDefault="0051010B">
      <w:pPr>
        <w:pStyle w:val="BodyText"/>
        <w:spacing w:before="39"/>
        <w:ind w:left="459" w:right="295"/>
      </w:pPr>
      <w:r>
        <w:rPr>
          <w:spacing w:val="-1"/>
        </w:rPr>
        <w:lastRenderedPageBreak/>
        <w:t>Encouraging</w:t>
      </w:r>
      <w:r>
        <w:t xml:space="preserve"> </w:t>
      </w:r>
      <w:r>
        <w:rPr>
          <w:spacing w:val="-1"/>
        </w:rPr>
        <w:t>and</w:t>
      </w:r>
      <w:r>
        <w:t xml:space="preserve"> supporting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improve </w:t>
      </w:r>
      <w:r>
        <w:t>the</w:t>
      </w:r>
      <w:r>
        <w:rPr>
          <w:spacing w:val="-1"/>
        </w:rPr>
        <w:t xml:space="preserve"> reporting</w:t>
      </w:r>
      <w:r>
        <w:t xml:space="preserve"> of</w:t>
      </w:r>
      <w:r>
        <w:rPr>
          <w:spacing w:val="-1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rPr>
          <w:spacing w:val="-1"/>
        </w:rPr>
        <w:t>suspicions</w:t>
      </w:r>
      <w:r>
        <w:t xml:space="preserve"> of</w:t>
      </w:r>
      <w:r>
        <w:rPr>
          <w:spacing w:val="-1"/>
        </w:rPr>
        <w:t xml:space="preserve"> crimes</w:t>
      </w:r>
      <w:r>
        <w:t xml:space="preserve"> to the</w:t>
      </w:r>
      <w:r>
        <w:rPr>
          <w:spacing w:val="-1"/>
        </w:rPr>
        <w:t xml:space="preserve"> agencies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authority/responsibility</w:t>
      </w:r>
      <w:r>
        <w:t xml:space="preserve"> to </w:t>
      </w:r>
      <w:r>
        <w:rPr>
          <w:spacing w:val="-1"/>
        </w:rPr>
        <w:t>investigate and</w:t>
      </w:r>
      <w:r>
        <w:rPr>
          <w:spacing w:val="103"/>
        </w:rPr>
        <w:t xml:space="preserve"> </w:t>
      </w:r>
      <w:r>
        <w:t xml:space="preserve">hold </w:t>
      </w:r>
      <w:r>
        <w:rPr>
          <w:spacing w:val="-1"/>
        </w:rPr>
        <w:t xml:space="preserve">accountable </w:t>
      </w:r>
      <w:r>
        <w:t>those</w:t>
      </w:r>
      <w:r>
        <w:rPr>
          <w:spacing w:val="1"/>
        </w:rPr>
        <w:t xml:space="preserve"> </w:t>
      </w:r>
      <w:r>
        <w:t xml:space="preserve">who </w:t>
      </w:r>
      <w:r>
        <w:rPr>
          <w:spacing w:val="-1"/>
        </w:rPr>
        <w:t>fail</w:t>
      </w:r>
      <w:r>
        <w:t xml:space="preserve"> to </w:t>
      </w:r>
      <w:r>
        <w:rPr>
          <w:spacing w:val="-1"/>
        </w:rPr>
        <w:t>report.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084A2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084A2B" w:rsidRDefault="0051010B">
      <w:pPr>
        <w:pStyle w:val="BodyText"/>
        <w:numPr>
          <w:ilvl w:val="0"/>
          <w:numId w:val="1"/>
        </w:numPr>
        <w:tabs>
          <w:tab w:val="left" w:pos="460"/>
        </w:tabs>
        <w:ind w:left="460" w:right="252"/>
      </w:pPr>
      <w:r>
        <w:rPr>
          <w:spacing w:val="-1"/>
        </w:rPr>
        <w:t>Investing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resources</w:t>
      </w:r>
      <w:r>
        <w:t xml:space="preserve"> in </w:t>
      </w:r>
      <w:r>
        <w:rPr>
          <w:spacing w:val="-1"/>
        </w:rPr>
        <w:t>(or</w:t>
      </w:r>
      <w:r>
        <w:rPr>
          <w:spacing w:val="1"/>
        </w:rPr>
        <w:t xml:space="preserve"> </w:t>
      </w:r>
      <w:r>
        <w:rPr>
          <w:spacing w:val="-1"/>
        </w:rPr>
        <w:t>requesting</w:t>
      </w:r>
      <w:r>
        <w:t xml:space="preserve"> additional </w:t>
      </w:r>
      <w:r>
        <w:rPr>
          <w:spacing w:val="-1"/>
        </w:rPr>
        <w:t>resources</w:t>
      </w:r>
      <w:r>
        <w:t xml:space="preserve"> for)</w:t>
      </w:r>
      <w:r>
        <w:rPr>
          <w:spacing w:val="-1"/>
        </w:rPr>
        <w:t xml:space="preserve"> </w:t>
      </w:r>
      <w:r>
        <w:t xml:space="preserve">training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around</w:t>
      </w:r>
      <w:r>
        <w:t xml:space="preserve"> investigation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prosecution.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>
      <w:pPr>
        <w:pStyle w:val="BodyText"/>
        <w:ind w:left="459" w:right="295"/>
      </w:pPr>
      <w:r>
        <w:rPr>
          <w:spacing w:val="-1"/>
        </w:rPr>
        <w:t>Expand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increase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availability</w:t>
      </w:r>
      <w:r>
        <w:t xml:space="preserve"> of</w:t>
      </w:r>
      <w:r>
        <w:rPr>
          <w:spacing w:val="-1"/>
        </w:rPr>
        <w:t xml:space="preserve"> training</w:t>
      </w:r>
      <w:r>
        <w:t xml:space="preserve"> </w:t>
      </w:r>
      <w:r>
        <w:rPr>
          <w:spacing w:val="-1"/>
        </w:rPr>
        <w:t>opportuniti</w:t>
      </w:r>
      <w:r>
        <w:rPr>
          <w:spacing w:val="-1"/>
        </w:rPr>
        <w:t>es</w:t>
      </w:r>
      <w:r>
        <w:t xml:space="preserve"> </w:t>
      </w:r>
      <w:r>
        <w:rPr>
          <w:spacing w:val="-1"/>
        </w:rPr>
        <w:t>for prosecutors,</w:t>
      </w:r>
      <w:r>
        <w:t xml:space="preserve"> </w:t>
      </w:r>
      <w:r>
        <w:rPr>
          <w:spacing w:val="-1"/>
        </w:rPr>
        <w:t>law</w:t>
      </w:r>
      <w:r>
        <w:rPr>
          <w:spacing w:val="109"/>
        </w:rPr>
        <w:t xml:space="preserve"> </w:t>
      </w:r>
      <w:r>
        <w:rPr>
          <w:spacing w:val="-1"/>
        </w:rPr>
        <w:t>enforcement</w:t>
      </w:r>
      <w:r>
        <w:t xml:space="preserve"> </w:t>
      </w:r>
      <w:r>
        <w:rPr>
          <w:spacing w:val="-1"/>
        </w:rPr>
        <w:t>officers,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judges</w:t>
      </w:r>
      <w:r>
        <w:t xml:space="preserve"> on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related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 xml:space="preserve">elder abuse </w:t>
      </w:r>
      <w:r>
        <w:t>including</w:t>
      </w:r>
      <w:r>
        <w:rPr>
          <w:spacing w:val="69"/>
        </w:rP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investigation</w:t>
      </w:r>
      <w:r>
        <w:t xml:space="preserve"> of</w:t>
      </w:r>
      <w:r>
        <w:rPr>
          <w:spacing w:val="-1"/>
        </w:rPr>
        <w:t xml:space="preserve"> abuse,</w:t>
      </w:r>
      <w:r>
        <w:t xml:space="preserve"> </w:t>
      </w:r>
      <w:r>
        <w:rPr>
          <w:spacing w:val="-1"/>
        </w:rPr>
        <w:t>neglect,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exploitation,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related</w:t>
      </w:r>
      <w:r>
        <w:rPr>
          <w:spacing w:val="109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dementia,</w:t>
      </w:r>
      <w:r>
        <w:rPr>
          <w:spacing w:val="2"/>
        </w:rPr>
        <w:t xml:space="preserve"> </w:t>
      </w:r>
      <w:r>
        <w:rPr>
          <w:spacing w:val="-1"/>
        </w:rPr>
        <w:t>capacity,</w:t>
      </w:r>
      <w:r>
        <w:t xml:space="preserve"> </w:t>
      </w:r>
      <w:r>
        <w:rPr>
          <w:spacing w:val="-1"/>
        </w:rPr>
        <w:t>guardianship,</w:t>
      </w:r>
      <w:r>
        <w:t xml:space="preserve"> supported </w:t>
      </w:r>
      <w:r>
        <w:rPr>
          <w:spacing w:val="-1"/>
        </w:rPr>
        <w:t>decision-making,</w:t>
      </w:r>
      <w:r>
        <w:t xml:space="preserve"> </w:t>
      </w:r>
      <w:r>
        <w:rPr>
          <w:spacing w:val="-1"/>
        </w:rPr>
        <w:t>and</w:t>
      </w:r>
      <w:r>
        <w:rPr>
          <w:spacing w:val="97"/>
        </w:rPr>
        <w:t xml:space="preserve"> </w:t>
      </w:r>
      <w:r>
        <w:rPr>
          <w:spacing w:val="-1"/>
        </w:rPr>
        <w:t>trauma-informed</w:t>
      </w:r>
      <w:r>
        <w:t xml:space="preserve"> </w:t>
      </w:r>
      <w:r>
        <w:rPr>
          <w:spacing w:val="-1"/>
        </w:rPr>
        <w:t>care.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>
      <w:pPr>
        <w:pStyle w:val="BodyText"/>
        <w:ind w:left="460" w:right="151"/>
      </w:pPr>
      <w:r>
        <w:rPr>
          <w:spacing w:val="-1"/>
        </w:rPr>
        <w:t>Include,</w:t>
      </w:r>
      <w:r>
        <w:t xml:space="preserve"> in the</w:t>
      </w:r>
      <w:r>
        <w:rPr>
          <w:spacing w:val="-1"/>
        </w:rPr>
        <w:t xml:space="preserve"> training,</w:t>
      </w:r>
      <w:r>
        <w:rPr>
          <w:spacing w:val="2"/>
        </w:rPr>
        <w:t xml:space="preserve"> </w:t>
      </w:r>
      <w:r>
        <w:rPr>
          <w:spacing w:val="-1"/>
        </w:rPr>
        <w:t>multi-disciplinary</w:t>
      </w:r>
      <w:r>
        <w:t xml:space="preserve"> </w:t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95"/>
        </w:rPr>
        <w:t xml:space="preserve"> </w:t>
      </w:r>
      <w:r>
        <w:rPr>
          <w:spacing w:val="-1"/>
        </w:rPr>
        <w:t>surveyors,</w:t>
      </w:r>
      <w: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care ombudsmen,</w:t>
      </w:r>
      <w:r>
        <w:t xml:space="preserve"> </w:t>
      </w:r>
      <w:r>
        <w:rPr>
          <w:spacing w:val="-1"/>
        </w:rPr>
        <w:t>adult</w:t>
      </w:r>
      <w:r>
        <w:t xml:space="preserve"> </w:t>
      </w:r>
      <w:r>
        <w:rPr>
          <w:spacing w:val="-1"/>
        </w:rPr>
        <w:t>protective services,</w:t>
      </w:r>
      <w:r>
        <w:t xml:space="preserve"> </w:t>
      </w:r>
      <w:r>
        <w:rPr>
          <w:spacing w:val="-1"/>
        </w:rPr>
        <w:t>and</w:t>
      </w:r>
      <w:r>
        <w:t xml:space="preserve"> others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have</w:t>
      </w:r>
      <w:r>
        <w:rPr>
          <w:spacing w:val="105"/>
        </w:rPr>
        <w:t xml:space="preserve"> </w:t>
      </w:r>
      <w:r>
        <w:t>a</w:t>
      </w:r>
      <w:r>
        <w:rPr>
          <w:spacing w:val="-1"/>
        </w:rPr>
        <w:t xml:space="preserve"> role </w:t>
      </w:r>
      <w:r>
        <w:t xml:space="preserve">in </w:t>
      </w:r>
      <w:r>
        <w:rPr>
          <w:spacing w:val="-1"/>
        </w:rPr>
        <w:t>investigating</w:t>
      </w:r>
      <w:r>
        <w:t xml:space="preserve"> abuse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advocating</w:t>
      </w:r>
      <w:r>
        <w:t xml:space="preserve"> </w:t>
      </w:r>
      <w:r>
        <w:rPr>
          <w:spacing w:val="-1"/>
        </w:rPr>
        <w:t>for residents</w:t>
      </w:r>
      <w:r>
        <w:t xml:space="preserve"> in </w:t>
      </w:r>
      <w:r>
        <w:rPr>
          <w:spacing w:val="-1"/>
        </w:rPr>
        <w:t>long-term</w:t>
      </w:r>
      <w:r>
        <w:t xml:space="preserve"> </w:t>
      </w:r>
      <w:r>
        <w:rPr>
          <w:spacing w:val="-1"/>
        </w:rPr>
        <w:t>care facilities.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>
      <w:pPr>
        <w:pStyle w:val="BodyText"/>
        <w:ind w:left="460" w:right="151"/>
      </w:pPr>
      <w:r>
        <w:rPr>
          <w:spacing w:val="-1"/>
        </w:rPr>
        <w:t>Provide support</w:t>
      </w:r>
      <w:r>
        <w:t xml:space="preserve"> </w:t>
      </w:r>
      <w:r>
        <w:rPr>
          <w:spacing w:val="-1"/>
        </w:rPr>
        <w:t>and</w:t>
      </w:r>
      <w:r>
        <w:t xml:space="preserve"> mentoring </w:t>
      </w:r>
      <w:r>
        <w:rPr>
          <w:spacing w:val="-1"/>
        </w:rPr>
        <w:t>for prosecutors</w:t>
      </w:r>
      <w:r>
        <w:t xml:space="preserve"> around </w:t>
      </w:r>
      <w:r>
        <w:rPr>
          <w:spacing w:val="-1"/>
        </w:rPr>
        <w:t>pursuing</w:t>
      </w:r>
      <w:r>
        <w:t xml:space="preserve"> </w:t>
      </w:r>
      <w:r>
        <w:rPr>
          <w:spacing w:val="-1"/>
        </w:rPr>
        <w:t>cases</w:t>
      </w:r>
      <w:r>
        <w:t xml:space="preserve"> of</w:t>
      </w:r>
      <w:r>
        <w:rPr>
          <w:spacing w:val="1"/>
        </w:rPr>
        <w:t xml:space="preserve"> </w:t>
      </w:r>
      <w:r>
        <w:t>abuse,</w:t>
      </w:r>
      <w:r>
        <w:rPr>
          <w:spacing w:val="69"/>
        </w:rPr>
        <w:t xml:space="preserve"> </w:t>
      </w:r>
      <w:r>
        <w:rPr>
          <w:spacing w:val="-1"/>
        </w:rPr>
        <w:t>neglect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exploitation,</w:t>
      </w:r>
      <w:r>
        <w:t xml:space="preserve"> </w:t>
      </w:r>
      <w:r>
        <w:rPr>
          <w:spacing w:val="-1"/>
        </w:rPr>
        <w:t>particularly</w:t>
      </w:r>
      <w:r>
        <w:t xml:space="preserve"> </w:t>
      </w:r>
      <w:r>
        <w:rPr>
          <w:spacing w:val="-1"/>
        </w:rPr>
        <w:t xml:space="preserve">where </w:t>
      </w:r>
      <w:r>
        <w:t>the</w:t>
      </w:r>
      <w:r>
        <w:rPr>
          <w:spacing w:val="-1"/>
        </w:rPr>
        <w:t xml:space="preserve"> </w:t>
      </w:r>
      <w:r>
        <w:t xml:space="preserve">victim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 xml:space="preserve">dementia </w:t>
      </w:r>
      <w:r>
        <w:t>or</w:t>
      </w:r>
      <w:r>
        <w:rPr>
          <w:spacing w:val="-1"/>
        </w:rPr>
        <w:t xml:space="preserve"> </w:t>
      </w:r>
      <w:r>
        <w:t xml:space="preserve">lacks </w:t>
      </w:r>
      <w:r>
        <w:rPr>
          <w:spacing w:val="-1"/>
        </w:rPr>
        <w:t>capacity.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084A2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084A2B" w:rsidRDefault="0051010B">
      <w:pPr>
        <w:pStyle w:val="BodyText"/>
        <w:numPr>
          <w:ilvl w:val="0"/>
          <w:numId w:val="1"/>
        </w:numPr>
        <w:tabs>
          <w:tab w:val="left" w:pos="460"/>
        </w:tabs>
        <w:ind w:left="460" w:right="313"/>
      </w:pPr>
      <w:r>
        <w:rPr>
          <w:spacing w:val="-1"/>
        </w:rPr>
        <w:t>Ensuring</w:t>
      </w:r>
      <w:r>
        <w:t xml:space="preserve"> </w:t>
      </w:r>
      <w:r>
        <w:rPr>
          <w:spacing w:val="-1"/>
        </w:rPr>
        <w:t>victim</w:t>
      </w:r>
      <w:r>
        <w:t xml:space="preserve"> </w:t>
      </w:r>
      <w:r>
        <w:rPr>
          <w:spacing w:val="-1"/>
        </w:rPr>
        <w:t>supportive serv</w:t>
      </w:r>
      <w:r>
        <w:rPr>
          <w:spacing w:val="-1"/>
        </w:rPr>
        <w:t>ices</w:t>
      </w:r>
      <w:r>
        <w:t xml:space="preserve"> </w:t>
      </w:r>
      <w:proofErr w:type="gramStart"/>
      <w:r>
        <w:t>are</w:t>
      </w:r>
      <w:r>
        <w:rPr>
          <w:spacing w:val="-1"/>
        </w:rPr>
        <w:t xml:space="preserve"> extended</w:t>
      </w:r>
      <w:proofErr w:type="gramEnd"/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 xml:space="preserve">reside </w:t>
      </w:r>
      <w:r>
        <w:t>in long-</w:t>
      </w:r>
      <w:r>
        <w:rPr>
          <w:spacing w:val="95"/>
        </w:rPr>
        <w:t xml:space="preserve"> </w:t>
      </w:r>
      <w:r>
        <w:rPr>
          <w:spacing w:val="-1"/>
        </w:rPr>
        <w:t>term</w:t>
      </w:r>
      <w:r>
        <w:t xml:space="preserve"> </w:t>
      </w:r>
      <w:r>
        <w:rPr>
          <w:spacing w:val="-1"/>
        </w:rPr>
        <w:t>care facilities.</w:t>
      </w:r>
      <w:r>
        <w:rPr>
          <w:spacing w:val="60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 xml:space="preserve">experience </w:t>
      </w:r>
      <w:r>
        <w:t xml:space="preserve">is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these services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proofErr w:type="gramStart"/>
      <w:r>
        <w:t xml:space="preserve">not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widely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proofErr w:type="gramEnd"/>
      <w:r>
        <w:rPr>
          <w:spacing w:val="95"/>
        </w:rPr>
        <w:t xml:space="preserve"> </w:t>
      </w:r>
      <w:r>
        <w:t xml:space="preserve">to </w:t>
      </w:r>
      <w:r>
        <w:rPr>
          <w:spacing w:val="-1"/>
        </w:rPr>
        <w:t>victims</w:t>
      </w:r>
      <w:r>
        <w:t xml:space="preserve"> of</w:t>
      </w:r>
      <w:r>
        <w:rPr>
          <w:spacing w:val="-1"/>
        </w:rPr>
        <w:t xml:space="preserve"> abuse </w:t>
      </w:r>
      <w:r>
        <w:t xml:space="preserve">in </w:t>
      </w:r>
      <w:r>
        <w:rPr>
          <w:spacing w:val="-1"/>
        </w:rPr>
        <w:t>nursing</w:t>
      </w:r>
      <w:r>
        <w:t xml:space="preserve"> </w:t>
      </w:r>
      <w:r>
        <w:rPr>
          <w:spacing w:val="-1"/>
        </w:rPr>
        <w:t>homes</w:t>
      </w:r>
      <w:r>
        <w:t xml:space="preserve"> or</w:t>
      </w:r>
      <w:r>
        <w:rPr>
          <w:spacing w:val="-1"/>
        </w:rPr>
        <w:t xml:space="preserve"> assisted</w:t>
      </w:r>
      <w:r>
        <w:t xml:space="preserve"> living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for </w:t>
      </w:r>
      <w:r>
        <w:t>those</w:t>
      </w:r>
      <w:r>
        <w:rPr>
          <w:spacing w:val="-1"/>
        </w:rPr>
        <w:t xml:space="preserve"> </w:t>
      </w:r>
      <w:r>
        <w:t>living in</w:t>
      </w:r>
      <w:r>
        <w:rPr>
          <w:spacing w:val="59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settings.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084A2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084A2B" w:rsidRDefault="0051010B">
      <w:pPr>
        <w:pStyle w:val="BodyText"/>
        <w:numPr>
          <w:ilvl w:val="0"/>
          <w:numId w:val="1"/>
        </w:numPr>
        <w:tabs>
          <w:tab w:val="left" w:pos="460"/>
        </w:tabs>
        <w:ind w:left="460" w:right="252"/>
      </w:pPr>
      <w:r>
        <w:rPr>
          <w:spacing w:val="-1"/>
        </w:rPr>
        <w:t>Raising</w:t>
      </w:r>
      <w:r>
        <w:t xml:space="preserve"> public</w:t>
      </w:r>
      <w:r>
        <w:rPr>
          <w:spacing w:val="-1"/>
        </w:rPr>
        <w:t xml:space="preserve"> awareness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understanding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elder abuse,</w:t>
      </w:r>
      <w:r>
        <w:t xml:space="preserve"> </w:t>
      </w:r>
      <w:r>
        <w:rPr>
          <w:spacing w:val="-1"/>
        </w:rPr>
        <w:t>neglect,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exploitation</w:t>
      </w:r>
      <w:r>
        <w:rPr>
          <w:spacing w:val="79"/>
        </w:rPr>
        <w:t xml:space="preserve"> </w:t>
      </w:r>
      <w:r>
        <w:t xml:space="preserve">by </w:t>
      </w:r>
      <w:r>
        <w:rPr>
          <w:spacing w:val="-1"/>
        </w:rPr>
        <w:t>establishing</w:t>
      </w:r>
      <w:r>
        <w:t xml:space="preserve"> a</w:t>
      </w:r>
      <w:r>
        <w:rPr>
          <w:spacing w:val="-1"/>
        </w:rPr>
        <w:t xml:space="preserve"> date </w:t>
      </w:r>
      <w:r>
        <w:t xml:space="preserve">certain </w:t>
      </w:r>
      <w:r>
        <w:rPr>
          <w:spacing w:val="-1"/>
        </w:rPr>
        <w:t>for launching</w:t>
      </w:r>
      <w:r>
        <w:t xml:space="preserve"> the</w:t>
      </w:r>
      <w:r>
        <w:rPr>
          <w:spacing w:val="-1"/>
        </w:rPr>
        <w:t xml:space="preserve"> broad-based</w:t>
      </w:r>
      <w:r>
        <w:t xml:space="preserve"> public</w:t>
      </w:r>
      <w:r>
        <w:rPr>
          <w:spacing w:val="1"/>
        </w:rPr>
        <w:t xml:space="preserve"> </w:t>
      </w:r>
      <w:r>
        <w:rPr>
          <w:spacing w:val="-1"/>
        </w:rPr>
        <w:t>awareness</w:t>
      </w:r>
      <w:r>
        <w:rPr>
          <w:spacing w:val="75"/>
        </w:rPr>
        <w:t xml:space="preserve"> </w:t>
      </w:r>
      <w:r>
        <w:rPr>
          <w:spacing w:val="-1"/>
        </w:rPr>
        <w:t>campaign</w:t>
      </w:r>
      <w:r>
        <w:t xml:space="preserve"> </w:t>
      </w:r>
      <w:r>
        <w:rPr>
          <w:spacing w:val="-1"/>
        </w:rPr>
        <w:t>recommended</w:t>
      </w:r>
      <w:r>
        <w:rPr>
          <w:spacing w:val="2"/>
        </w:rPr>
        <w:t xml:space="preserve"> </w:t>
      </w:r>
      <w:r>
        <w:t xml:space="preserve">by this </w:t>
      </w:r>
      <w:r>
        <w:rPr>
          <w:spacing w:val="-1"/>
        </w:rPr>
        <w:t>Council.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 w:rsidP="00E46C82">
      <w:pPr>
        <w:pStyle w:val="BodyText"/>
        <w:ind w:left="460" w:right="151"/>
        <w:rPr>
          <w:rFonts w:cs="Times New Roman"/>
        </w:rPr>
      </w:pPr>
      <w:r>
        <w:rPr>
          <w:spacing w:val="-1"/>
        </w:rPr>
        <w:t>Include Council</w:t>
      </w:r>
      <w:r>
        <w:t xml:space="preserve"> </w:t>
      </w:r>
      <w:r>
        <w:rPr>
          <w:spacing w:val="-1"/>
        </w:rPr>
        <w:t>partners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 stakeholders</w:t>
      </w:r>
      <w: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coordinated</w:t>
      </w:r>
      <w:r>
        <w:rPr>
          <w:spacing w:val="2"/>
        </w:rPr>
        <w:t xml:space="preserve"> </w:t>
      </w:r>
      <w:r>
        <w:rPr>
          <w:spacing w:val="-1"/>
        </w:rPr>
        <w:t>effort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draws</w:t>
      </w:r>
      <w:r>
        <w:rPr>
          <w:spacing w:val="97"/>
        </w:rPr>
        <w:t xml:space="preserve"> </w:t>
      </w:r>
      <w:r>
        <w:rPr>
          <w:spacing w:val="-1"/>
        </w:rPr>
        <w:t>attention</w:t>
      </w:r>
      <w:r>
        <w:t xml:space="preserve"> to this issue</w:t>
      </w:r>
      <w:r>
        <w:rPr>
          <w:spacing w:val="-1"/>
        </w:rPr>
        <w:t xml:space="preserve"> and</w:t>
      </w:r>
      <w:r>
        <w:t xml:space="preserve"> put </w:t>
      </w:r>
      <w:r>
        <w:rPr>
          <w:spacing w:val="-1"/>
        </w:rPr>
        <w:t>awareness</w:t>
      </w:r>
      <w:r>
        <w:t xml:space="preserve"> of</w:t>
      </w:r>
      <w:r>
        <w:rPr>
          <w:spacing w:val="-1"/>
        </w:rPr>
        <w:t xml:space="preserve"> </w:t>
      </w:r>
      <w:r>
        <w:t>elder</w:t>
      </w:r>
      <w:r>
        <w:rPr>
          <w:spacing w:val="-1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par with</w:t>
      </w:r>
      <w:r>
        <w:t xml:space="preserve"> </w:t>
      </w:r>
      <w:r>
        <w:rPr>
          <w:spacing w:val="-1"/>
        </w:rPr>
        <w:t>child</w:t>
      </w:r>
      <w:r>
        <w:t xml:space="preserve"> abuse</w:t>
      </w:r>
      <w:r>
        <w:rPr>
          <w:spacing w:val="-1"/>
        </w:rPr>
        <w:t xml:space="preserve"> and</w:t>
      </w:r>
      <w:r>
        <w:rPr>
          <w:spacing w:val="55"/>
        </w:rPr>
        <w:t xml:space="preserve"> </w:t>
      </w:r>
      <w:r>
        <w:rPr>
          <w:spacing w:val="-1"/>
        </w:rPr>
        <w:t>domestic violence.</w:t>
      </w:r>
      <w:r>
        <w:t xml:space="preserve">  </w:t>
      </w:r>
      <w:r>
        <w:rPr>
          <w:spacing w:val="-1"/>
        </w:rPr>
        <w:t>Offer</w:t>
      </w:r>
      <w:r>
        <w:rPr>
          <w:spacing w:val="1"/>
        </w:rPr>
        <w:t xml:space="preserve"> </w:t>
      </w:r>
      <w:r>
        <w:t xml:space="preserve">tips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for preventing</w:t>
      </w:r>
      <w:r>
        <w:t xml:space="preserve"> </w:t>
      </w:r>
      <w:r>
        <w:rPr>
          <w:spacing w:val="-1"/>
        </w:rPr>
        <w:t>abuse,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as </w:t>
      </w:r>
      <w:r>
        <w:rPr>
          <w:spacing w:val="-1"/>
        </w:rPr>
        <w:t>resources</w:t>
      </w:r>
      <w:r>
        <w:rPr>
          <w:spacing w:val="99"/>
        </w:rPr>
        <w:t xml:space="preserve"> </w:t>
      </w:r>
      <w:r>
        <w:rPr>
          <w:spacing w:val="-1"/>
        </w:rPr>
        <w:t>for getting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 xml:space="preserve">for </w:t>
      </w:r>
      <w:r>
        <w:t>those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 xml:space="preserve">have </w:t>
      </w:r>
      <w:r>
        <w:t xml:space="preserve">been </w:t>
      </w:r>
      <w:r>
        <w:rPr>
          <w:spacing w:val="-1"/>
        </w:rPr>
        <w:t>victimized.</w:t>
      </w:r>
      <w:bookmarkStart w:id="0" w:name="_GoBack"/>
      <w:bookmarkEnd w:id="0"/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>
      <w:pPr>
        <w:pStyle w:val="BodyText"/>
        <w:ind w:left="100" w:right="151"/>
      </w:pPr>
      <w:r>
        <w:rPr>
          <w:spacing w:val="-1"/>
        </w:rPr>
        <w:t xml:space="preserve">The </w:t>
      </w:r>
      <w:proofErr w:type="gramStart"/>
      <w:r>
        <w:t>8</w:t>
      </w:r>
      <w:proofErr w:type="gramEnd"/>
      <w:r>
        <w:t xml:space="preserve"> </w:t>
      </w:r>
      <w:r>
        <w:rPr>
          <w:spacing w:val="-1"/>
        </w:rPr>
        <w:t>Re</w:t>
      </w:r>
      <w:r>
        <w:rPr>
          <w:spacing w:val="-1"/>
        </w:rPr>
        <w:t>commendations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Increased</w:t>
      </w:r>
      <w: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Involvement</w:t>
      </w:r>
      <w:r>
        <w:t xml:space="preserve"> in </w:t>
      </w:r>
      <w:r>
        <w:rPr>
          <w:spacing w:val="-1"/>
        </w:rPr>
        <w:t>Addressing</w:t>
      </w:r>
      <w:r>
        <w:t xml:space="preserve"> </w:t>
      </w:r>
      <w:r>
        <w:rPr>
          <w:spacing w:val="-1"/>
        </w:rPr>
        <w:t>Elder Abuse,</w:t>
      </w:r>
      <w:r>
        <w:rPr>
          <w:spacing w:val="91"/>
        </w:rPr>
        <w:t xml:space="preserve"> </w:t>
      </w:r>
      <w:r>
        <w:rPr>
          <w:spacing w:val="-1"/>
        </w:rPr>
        <w:t>Neglect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Exploitation</w:t>
      </w:r>
      <w:r>
        <w:rPr>
          <w:spacing w:val="2"/>
        </w:rPr>
        <w:t xml:space="preserve"> </w:t>
      </w:r>
      <w:r>
        <w:rPr>
          <w:spacing w:val="-1"/>
        </w:rPr>
        <w:t>adopted</w:t>
      </w:r>
      <w:r>
        <w:t xml:space="preserve"> by this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framework</w:t>
      </w:r>
      <w:r>
        <w:t xml:space="preserve"> </w:t>
      </w:r>
      <w:r>
        <w:rPr>
          <w:spacing w:val="-1"/>
        </w:rPr>
        <w:t xml:space="preserve">for </w:t>
      </w:r>
      <w:r>
        <w:t>moving</w:t>
      </w:r>
      <w:r>
        <w:rPr>
          <w:spacing w:val="91"/>
        </w:rPr>
        <w:t xml:space="preserve"> </w:t>
      </w:r>
      <w:r>
        <w:t>the</w:t>
      </w:r>
      <w:r>
        <w:rPr>
          <w:spacing w:val="-1"/>
        </w:rPr>
        <w:t xml:space="preserve"> needle forward</w:t>
      </w:r>
      <w:r>
        <w:t xml:space="preserve"> in this </w:t>
      </w:r>
      <w:r>
        <w:rPr>
          <w:spacing w:val="-1"/>
        </w:rPr>
        <w:t>arena.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recommendations</w:t>
      </w:r>
      <w:r>
        <w:t xml:space="preserve"> </w:t>
      </w:r>
      <w:r>
        <w:rPr>
          <w:spacing w:val="-1"/>
        </w:rPr>
        <w:t>above fits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rPr>
          <w:spacing w:val="87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recommended</w:t>
      </w:r>
      <w:r>
        <w:rPr>
          <w:spacing w:val="2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identified</w:t>
      </w:r>
      <w:r>
        <w:t xml:space="preserve"> by the</w:t>
      </w:r>
      <w:r>
        <w:rPr>
          <w:spacing w:val="-1"/>
        </w:rPr>
        <w:t xml:space="preserve"> </w:t>
      </w:r>
      <w:r>
        <w:t>Council.</w:t>
      </w:r>
    </w:p>
    <w:p w:rsidR="00084A2B" w:rsidRDefault="00084A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A2B" w:rsidRDefault="0051010B">
      <w:pPr>
        <w:pStyle w:val="BodyText"/>
        <w:ind w:left="100" w:right="252"/>
      </w:pPr>
      <w:r>
        <w:rPr>
          <w:spacing w:val="-1"/>
        </w:rPr>
        <w:t xml:space="preserve">The Consumer Voice </w:t>
      </w:r>
      <w:r>
        <w:t>thanks the</w:t>
      </w:r>
      <w:r>
        <w:rPr>
          <w:spacing w:val="-1"/>
        </w:rPr>
        <w:t xml:space="preserve"> Elder Justice </w:t>
      </w:r>
      <w:r>
        <w:t xml:space="preserve">Coordinating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rPr>
          <w:spacing w:val="85"/>
        </w:rPr>
        <w:t xml:space="preserve"> </w:t>
      </w:r>
      <w:r>
        <w:t xml:space="preserve">to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these important</w:t>
      </w:r>
      <w: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with</w:t>
      </w:r>
      <w:r>
        <w:t xml:space="preserve"> you </w:t>
      </w:r>
      <w:r>
        <w:rPr>
          <w:spacing w:val="-1"/>
        </w:rPr>
        <w:t>today.</w:t>
      </w:r>
    </w:p>
    <w:sectPr w:rsidR="00084A2B">
      <w:pgSz w:w="12240" w:h="15840"/>
      <w:pgMar w:top="1400" w:right="1680" w:bottom="1240" w:left="170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0B" w:rsidRDefault="0051010B">
      <w:r>
        <w:separator/>
      </w:r>
    </w:p>
  </w:endnote>
  <w:endnote w:type="continuationSeparator" w:id="0">
    <w:p w:rsidR="0051010B" w:rsidRDefault="0051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A2B" w:rsidRDefault="00FF784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6527800</wp:posOffset>
              </wp:positionH>
              <wp:positionV relativeFrom="page">
                <wp:posOffset>9257030</wp:posOffset>
              </wp:positionV>
              <wp:extent cx="127000" cy="177800"/>
              <wp:effectExtent l="3175" t="0" r="317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A2B" w:rsidRDefault="0051010B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6C8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pt;margin-top:728.9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mFFikN8AAAAPAQAADwAA&#10;AAAAAAAAAAAAAAAGBQAAZHJzL2Rvd25yZXYueG1sUEsFBgAAAAAEAAQA8wAAABIGAAAAAA==&#10;" filled="f" stroked="f">
              <v:textbox inset="0,0,0,0">
                <w:txbxContent>
                  <w:p w:rsidR="00084A2B" w:rsidRDefault="0051010B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46C8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0B" w:rsidRDefault="0051010B">
      <w:r>
        <w:separator/>
      </w:r>
    </w:p>
  </w:footnote>
  <w:footnote w:type="continuationSeparator" w:id="0">
    <w:p w:rsidR="0051010B" w:rsidRDefault="0051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152"/>
    <w:multiLevelType w:val="hybridMultilevel"/>
    <w:tmpl w:val="61C434B2"/>
    <w:lvl w:ilvl="0" w:tplc="1C24EE16">
      <w:start w:val="1"/>
      <w:numFmt w:val="bullet"/>
      <w:lvlText w:val=""/>
      <w:lvlJc w:val="left"/>
      <w:pPr>
        <w:ind w:left="2100" w:hanging="360"/>
      </w:pPr>
      <w:rPr>
        <w:rFonts w:ascii="Symbol" w:eastAsia="Symbol" w:hAnsi="Symbol" w:hint="default"/>
        <w:sz w:val="24"/>
        <w:szCs w:val="24"/>
      </w:rPr>
    </w:lvl>
    <w:lvl w:ilvl="1" w:tplc="796A5A18">
      <w:start w:val="1"/>
      <w:numFmt w:val="bullet"/>
      <w:lvlText w:val="•"/>
      <w:lvlJc w:val="left"/>
      <w:pPr>
        <w:ind w:left="3030" w:hanging="360"/>
      </w:pPr>
      <w:rPr>
        <w:rFonts w:hint="default"/>
      </w:rPr>
    </w:lvl>
    <w:lvl w:ilvl="2" w:tplc="C350604E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3" w:tplc="07F23058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260AA5C8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5" w:tplc="7A92D704">
      <w:start w:val="1"/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6132417E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7" w:tplc="FF308C96">
      <w:start w:val="1"/>
      <w:numFmt w:val="bullet"/>
      <w:lvlText w:val="•"/>
      <w:lvlJc w:val="left"/>
      <w:pPr>
        <w:ind w:left="8610" w:hanging="360"/>
      </w:pPr>
      <w:rPr>
        <w:rFonts w:hint="default"/>
      </w:rPr>
    </w:lvl>
    <w:lvl w:ilvl="8" w:tplc="BE10081E">
      <w:start w:val="1"/>
      <w:numFmt w:val="bullet"/>
      <w:lvlText w:val="•"/>
      <w:lvlJc w:val="left"/>
      <w:pPr>
        <w:ind w:left="9540" w:hanging="360"/>
      </w:pPr>
      <w:rPr>
        <w:rFonts w:hint="default"/>
      </w:rPr>
    </w:lvl>
  </w:abstractNum>
  <w:abstractNum w:abstractNumId="1" w15:restartNumberingAfterBreak="0">
    <w:nsid w:val="5EE94F3A"/>
    <w:multiLevelType w:val="hybridMultilevel"/>
    <w:tmpl w:val="482AD348"/>
    <w:lvl w:ilvl="0" w:tplc="018E1F0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442E03DC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5D5CE4E0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1CE83700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69AEB33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43D49A3C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5CEE965E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1090C4DC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C7ACCD58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2B"/>
    <w:rsid w:val="00084A2B"/>
    <w:rsid w:val="0051010B"/>
    <w:rsid w:val="00E46C8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899CEE-2BDE-43A0-93E9-53129912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onsumervoice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17, 2010</vt:lpstr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17, 2010</dc:title>
  <dc:creator>rlivesay</dc:creator>
  <cp:lastModifiedBy>Petruy, Elizabeth (ACL)</cp:lastModifiedBy>
  <cp:revision>3</cp:revision>
  <dcterms:created xsi:type="dcterms:W3CDTF">2019-12-05T19:31:00Z</dcterms:created>
  <dcterms:modified xsi:type="dcterms:W3CDTF">2019-12-05T19:33:00Z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LastSaved">
    <vt:filetime>2019-12-05T00:00:00Z</vt:filetime>
  </property>
</Properties>
</file>