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621C" w14:textId="77777777" w:rsidR="00CD6D3F" w:rsidRPr="003309F2" w:rsidRDefault="00CD6D3F" w:rsidP="00CD6D3F">
      <w:pPr>
        <w:jc w:val="center"/>
        <w:rPr>
          <w:rFonts w:asciiTheme="majorHAnsi" w:hAnsiTheme="majorHAnsi"/>
          <w:b/>
          <w:smallCaps/>
          <w:sz w:val="28"/>
          <w:szCs w:val="24"/>
        </w:rPr>
      </w:pPr>
      <w:r w:rsidRPr="003309F2">
        <w:rPr>
          <w:rFonts w:asciiTheme="majorHAnsi" w:hAnsiTheme="majorHAnsi"/>
          <w:b/>
          <w:smallCaps/>
          <w:sz w:val="36"/>
          <w:szCs w:val="24"/>
        </w:rPr>
        <w:t>Meeting Agenda</w:t>
      </w:r>
      <w:r w:rsidRPr="003309F2">
        <w:rPr>
          <w:rFonts w:asciiTheme="majorHAnsi" w:hAnsiTheme="majorHAnsi"/>
          <w:b/>
          <w:smallCaps/>
          <w:sz w:val="28"/>
          <w:szCs w:val="24"/>
        </w:rPr>
        <w:t xml:space="preserve"> </w:t>
      </w:r>
    </w:p>
    <w:p w14:paraId="7A74BF3F" w14:textId="55DE909F" w:rsidR="00CD6D3F" w:rsidRPr="003309F2" w:rsidRDefault="00335348" w:rsidP="00CD6D3F">
      <w:pPr>
        <w:jc w:val="center"/>
        <w:rPr>
          <w:rFonts w:asciiTheme="majorHAnsi" w:hAnsiTheme="majorHAnsi"/>
          <w:b/>
          <w:smallCaps/>
          <w:sz w:val="28"/>
          <w:szCs w:val="24"/>
        </w:rPr>
      </w:pPr>
      <w:r w:rsidRPr="003309F2">
        <w:rPr>
          <w:rFonts w:asciiTheme="majorHAnsi" w:hAnsiTheme="majorHAnsi"/>
          <w:b/>
          <w:smallCaps/>
          <w:sz w:val="28"/>
          <w:szCs w:val="24"/>
        </w:rPr>
        <w:t>Tuesday</w:t>
      </w:r>
      <w:r w:rsidR="00FA361F" w:rsidRPr="003309F2">
        <w:rPr>
          <w:rFonts w:asciiTheme="majorHAnsi" w:hAnsiTheme="majorHAnsi"/>
          <w:b/>
          <w:smallCaps/>
          <w:sz w:val="28"/>
          <w:szCs w:val="24"/>
        </w:rPr>
        <w:t xml:space="preserve">, </w:t>
      </w:r>
      <w:r w:rsidR="003309F2" w:rsidRPr="003309F2">
        <w:rPr>
          <w:rFonts w:asciiTheme="majorHAnsi" w:hAnsiTheme="majorHAnsi"/>
          <w:b/>
          <w:smallCaps/>
          <w:sz w:val="28"/>
          <w:szCs w:val="24"/>
        </w:rPr>
        <w:t>December</w:t>
      </w:r>
      <w:r w:rsidRPr="003309F2">
        <w:rPr>
          <w:rFonts w:asciiTheme="majorHAnsi" w:hAnsiTheme="majorHAnsi"/>
          <w:b/>
          <w:smallCaps/>
          <w:sz w:val="28"/>
          <w:szCs w:val="24"/>
        </w:rPr>
        <w:t xml:space="preserve"> 3</w:t>
      </w:r>
      <w:r w:rsidR="00CD6D3F" w:rsidRPr="003309F2">
        <w:rPr>
          <w:rFonts w:asciiTheme="majorHAnsi" w:hAnsiTheme="majorHAnsi"/>
          <w:b/>
          <w:smallCaps/>
          <w:sz w:val="28"/>
          <w:szCs w:val="24"/>
        </w:rPr>
        <w:t>, 2019</w:t>
      </w:r>
    </w:p>
    <w:p w14:paraId="6BD9D1D7" w14:textId="4544B7D4" w:rsidR="00CD6D3F" w:rsidRPr="003309F2" w:rsidRDefault="003309F2" w:rsidP="00CD6D3F">
      <w:pPr>
        <w:jc w:val="center"/>
        <w:rPr>
          <w:rFonts w:asciiTheme="majorHAnsi" w:hAnsiTheme="majorHAnsi"/>
          <w:b/>
          <w:smallCaps/>
          <w:sz w:val="28"/>
          <w:szCs w:val="24"/>
        </w:rPr>
      </w:pPr>
      <w:r w:rsidRPr="003309F2">
        <w:rPr>
          <w:rFonts w:asciiTheme="majorHAnsi" w:hAnsiTheme="majorHAnsi"/>
          <w:b/>
          <w:smallCaps/>
          <w:sz w:val="28"/>
          <w:szCs w:val="24"/>
        </w:rPr>
        <w:t>9:3</w:t>
      </w:r>
      <w:r w:rsidR="00335348" w:rsidRPr="003309F2">
        <w:rPr>
          <w:rFonts w:asciiTheme="majorHAnsi" w:hAnsiTheme="majorHAnsi"/>
          <w:b/>
          <w:smallCaps/>
          <w:sz w:val="28"/>
          <w:szCs w:val="24"/>
        </w:rPr>
        <w:t>0 AM – 12:</w:t>
      </w:r>
      <w:r w:rsidRPr="003309F2">
        <w:rPr>
          <w:rFonts w:asciiTheme="majorHAnsi" w:hAnsiTheme="majorHAnsi"/>
          <w:b/>
          <w:smallCaps/>
          <w:sz w:val="28"/>
          <w:szCs w:val="24"/>
        </w:rPr>
        <w:t>3</w:t>
      </w:r>
      <w:r w:rsidR="00335348" w:rsidRPr="003309F2">
        <w:rPr>
          <w:rFonts w:asciiTheme="majorHAnsi" w:hAnsiTheme="majorHAnsi"/>
          <w:b/>
          <w:smallCaps/>
          <w:sz w:val="28"/>
          <w:szCs w:val="24"/>
        </w:rPr>
        <w:t>0</w:t>
      </w:r>
      <w:r w:rsidR="00CD6D3F" w:rsidRPr="003309F2">
        <w:rPr>
          <w:rFonts w:asciiTheme="majorHAnsi" w:hAnsiTheme="majorHAnsi"/>
          <w:b/>
          <w:smallCaps/>
          <w:sz w:val="28"/>
          <w:szCs w:val="24"/>
        </w:rPr>
        <w:t xml:space="preserve"> PM</w:t>
      </w:r>
    </w:p>
    <w:p w14:paraId="0D6D3BBB" w14:textId="784D22EB" w:rsidR="00CD6D3F" w:rsidRPr="003309F2" w:rsidRDefault="00E14F6C" w:rsidP="003309F2">
      <w:pPr>
        <w:tabs>
          <w:tab w:val="left" w:pos="6480"/>
        </w:tabs>
        <w:rPr>
          <w:rFonts w:asciiTheme="majorHAnsi" w:hAnsiTheme="majorHAnsi"/>
          <w:b/>
          <w:smallCaps/>
          <w:sz w:val="36"/>
          <w:szCs w:val="24"/>
        </w:rPr>
      </w:pPr>
      <w:r>
        <w:rPr>
          <w:rFonts w:asciiTheme="majorHAnsi" w:hAnsiTheme="majorHAnsi"/>
          <w:b/>
          <w:smallCaps/>
          <w:sz w:val="36"/>
          <w:szCs w:val="24"/>
        </w:rPr>
        <w:pict w14:anchorId="37FD7C1D">
          <v:rect id="_x0000_i1025" style="width:0;height:1.5pt" o:hralign="center" o:hrstd="t" o:hr="t" fillcolor="#a0a0a0" stroked="f"/>
        </w:pict>
      </w:r>
    </w:p>
    <w:p w14:paraId="32993380" w14:textId="77777777" w:rsidR="00CD6D3F" w:rsidRPr="003309F2" w:rsidRDefault="00CD6D3F" w:rsidP="00CD6D3F">
      <w:pPr>
        <w:jc w:val="both"/>
        <w:rPr>
          <w:rFonts w:asciiTheme="majorHAnsi" w:eastAsia="Times New Roman" w:hAnsiTheme="majorHAnsi"/>
          <w:bCs/>
          <w:sz w:val="24"/>
          <w:szCs w:val="24"/>
        </w:rPr>
      </w:pPr>
    </w:p>
    <w:p w14:paraId="3A5982AD" w14:textId="6E77148F" w:rsidR="00CD6D3F" w:rsidRPr="009400B9" w:rsidRDefault="00CD6D3F" w:rsidP="00CD6D3F">
      <w:pPr>
        <w:numPr>
          <w:ilvl w:val="0"/>
          <w:numId w:val="18"/>
        </w:numPr>
        <w:ind w:left="720"/>
        <w:rPr>
          <w:rFonts w:asciiTheme="majorHAnsi" w:eastAsia="Times New Roman" w:hAnsiTheme="majorHAnsi"/>
          <w:bCs/>
          <w:szCs w:val="24"/>
        </w:rPr>
      </w:pPr>
      <w:r w:rsidRPr="009400B9">
        <w:rPr>
          <w:rFonts w:asciiTheme="majorHAnsi" w:eastAsia="Times New Roman" w:hAnsiTheme="majorHAnsi"/>
          <w:bCs/>
          <w:szCs w:val="24"/>
          <w:u w:val="single"/>
        </w:rPr>
        <w:t>Opening Remarks from Chair</w:t>
      </w:r>
      <w:r w:rsidR="0063656E">
        <w:rPr>
          <w:rFonts w:asciiTheme="majorHAnsi" w:eastAsia="Times New Roman" w:hAnsiTheme="majorHAnsi"/>
          <w:bCs/>
          <w:szCs w:val="24"/>
          <w:u w:val="single"/>
        </w:rPr>
        <w:t xml:space="preserve"> (10</w:t>
      </w:r>
      <w:r w:rsidR="007217E7" w:rsidRPr="009400B9">
        <w:rPr>
          <w:rFonts w:asciiTheme="majorHAnsi" w:eastAsia="Times New Roman" w:hAnsiTheme="majorHAnsi"/>
          <w:bCs/>
          <w:szCs w:val="24"/>
          <w:u w:val="single"/>
        </w:rPr>
        <w:t xml:space="preserve"> min)</w:t>
      </w:r>
    </w:p>
    <w:p w14:paraId="16F70423" w14:textId="3DD6ECF4" w:rsidR="00CD6D3F" w:rsidRDefault="00335348" w:rsidP="00CD6D3F">
      <w:pPr>
        <w:pStyle w:val="ListParagraph"/>
        <w:numPr>
          <w:ilvl w:val="0"/>
          <w:numId w:val="19"/>
        </w:numPr>
        <w:contextualSpacing/>
        <w:rPr>
          <w:rFonts w:asciiTheme="majorHAnsi" w:eastAsia="Times New Roman" w:hAnsiTheme="majorHAnsi"/>
          <w:bCs/>
          <w:szCs w:val="24"/>
        </w:rPr>
      </w:pPr>
      <w:r w:rsidRPr="009400B9">
        <w:rPr>
          <w:rFonts w:asciiTheme="majorHAnsi" w:eastAsia="Times New Roman" w:hAnsiTheme="majorHAnsi"/>
          <w:bCs/>
          <w:szCs w:val="24"/>
        </w:rPr>
        <w:t xml:space="preserve">Assistant </w:t>
      </w:r>
      <w:r w:rsidR="007217E7" w:rsidRPr="009400B9">
        <w:rPr>
          <w:rFonts w:asciiTheme="majorHAnsi" w:eastAsia="Times New Roman" w:hAnsiTheme="majorHAnsi"/>
          <w:bCs/>
          <w:szCs w:val="24"/>
        </w:rPr>
        <w:t xml:space="preserve">Secretary </w:t>
      </w:r>
      <w:r w:rsidRPr="009400B9">
        <w:rPr>
          <w:rFonts w:asciiTheme="majorHAnsi" w:eastAsia="Times New Roman" w:hAnsiTheme="majorHAnsi"/>
          <w:bCs/>
          <w:szCs w:val="24"/>
        </w:rPr>
        <w:t>for Aging Lance Robertson</w:t>
      </w:r>
      <w:r w:rsidR="007217E7" w:rsidRPr="009400B9">
        <w:rPr>
          <w:rFonts w:asciiTheme="majorHAnsi" w:eastAsia="Times New Roman" w:hAnsiTheme="majorHAnsi"/>
          <w:bCs/>
          <w:szCs w:val="24"/>
        </w:rPr>
        <w:t>, United States Department</w:t>
      </w:r>
      <w:r w:rsidR="00CD6D3F" w:rsidRPr="009400B9">
        <w:rPr>
          <w:rFonts w:asciiTheme="majorHAnsi" w:eastAsia="Times New Roman" w:hAnsiTheme="majorHAnsi"/>
          <w:bCs/>
          <w:szCs w:val="24"/>
        </w:rPr>
        <w:t xml:space="preserve"> </w:t>
      </w:r>
      <w:r w:rsidRPr="009400B9">
        <w:rPr>
          <w:rFonts w:asciiTheme="majorHAnsi" w:eastAsia="Times New Roman" w:hAnsiTheme="majorHAnsi"/>
          <w:bCs/>
          <w:szCs w:val="24"/>
        </w:rPr>
        <w:t xml:space="preserve">of Health and Human Services, </w:t>
      </w:r>
      <w:r w:rsidR="007441F6" w:rsidRPr="009400B9">
        <w:rPr>
          <w:rFonts w:asciiTheme="majorHAnsi" w:eastAsia="Times New Roman" w:hAnsiTheme="majorHAnsi"/>
          <w:bCs/>
          <w:szCs w:val="24"/>
        </w:rPr>
        <w:t xml:space="preserve">and Administrator of the </w:t>
      </w:r>
      <w:r w:rsidRPr="009400B9">
        <w:rPr>
          <w:rFonts w:asciiTheme="majorHAnsi" w:eastAsia="Times New Roman" w:hAnsiTheme="majorHAnsi"/>
          <w:bCs/>
          <w:szCs w:val="24"/>
        </w:rPr>
        <w:t>Administration for Community Living</w:t>
      </w:r>
    </w:p>
    <w:p w14:paraId="2A50285E" w14:textId="1FF32DCA" w:rsidR="00CD6D3F" w:rsidRDefault="00CD6D3F" w:rsidP="00CD6D3F">
      <w:pPr>
        <w:rPr>
          <w:rFonts w:asciiTheme="majorHAnsi" w:eastAsia="Times New Roman" w:hAnsiTheme="majorHAnsi"/>
          <w:bCs/>
          <w:szCs w:val="24"/>
        </w:rPr>
      </w:pPr>
    </w:p>
    <w:p w14:paraId="0F6D2C4F" w14:textId="77777777" w:rsidR="0050165E" w:rsidRPr="009400B9" w:rsidRDefault="0050165E" w:rsidP="0050165E">
      <w:pPr>
        <w:numPr>
          <w:ilvl w:val="0"/>
          <w:numId w:val="18"/>
        </w:numPr>
        <w:ind w:left="720"/>
        <w:rPr>
          <w:rFonts w:asciiTheme="majorHAnsi" w:hAnsiTheme="majorHAnsi"/>
          <w:szCs w:val="24"/>
        </w:rPr>
      </w:pPr>
      <w:r w:rsidRPr="009400B9">
        <w:rPr>
          <w:rFonts w:asciiTheme="majorHAnsi" w:eastAsia="Times New Roman" w:hAnsiTheme="majorHAnsi"/>
          <w:bCs/>
          <w:szCs w:val="24"/>
          <w:u w:val="single"/>
        </w:rPr>
        <w:t xml:space="preserve">Presentation on Elder Abuse in Different Settings (30 min) </w:t>
      </w:r>
    </w:p>
    <w:p w14:paraId="08951E8D" w14:textId="77777777" w:rsidR="00C6142E" w:rsidRPr="009400B9" w:rsidRDefault="00C6142E" w:rsidP="00C6142E">
      <w:pPr>
        <w:pStyle w:val="ListParagraph"/>
        <w:numPr>
          <w:ilvl w:val="0"/>
          <w:numId w:val="19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Dr. Pamela Teaster, Virginia Tech </w:t>
      </w:r>
    </w:p>
    <w:p w14:paraId="6A4980DA" w14:textId="62EE8543" w:rsidR="0050165E" w:rsidRDefault="0050165E" w:rsidP="0050165E">
      <w:pPr>
        <w:pStyle w:val="ListParagraph"/>
        <w:numPr>
          <w:ilvl w:val="0"/>
          <w:numId w:val="19"/>
        </w:numPr>
        <w:rPr>
          <w:rFonts w:asciiTheme="majorHAnsi" w:hAnsiTheme="majorHAnsi"/>
          <w:szCs w:val="24"/>
        </w:rPr>
      </w:pPr>
      <w:r w:rsidRPr="009400B9">
        <w:rPr>
          <w:rFonts w:asciiTheme="majorHAnsi" w:hAnsiTheme="majorHAnsi"/>
          <w:szCs w:val="24"/>
        </w:rPr>
        <w:t xml:space="preserve">Robert B. Blancato, National Coordinator for the Elder Justice Coalition </w:t>
      </w:r>
    </w:p>
    <w:p w14:paraId="737B3CAB" w14:textId="143D8C29" w:rsidR="001B2571" w:rsidRDefault="001B2571" w:rsidP="0050165E">
      <w:pPr>
        <w:pStyle w:val="ListParagraph"/>
        <w:numPr>
          <w:ilvl w:val="0"/>
          <w:numId w:val="19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Lori Smetanka, Executive Director of Consumer Voice </w:t>
      </w:r>
    </w:p>
    <w:p w14:paraId="4F306A5C" w14:textId="77777777" w:rsidR="0050165E" w:rsidRPr="009400B9" w:rsidRDefault="0050165E" w:rsidP="00CD6D3F">
      <w:pPr>
        <w:rPr>
          <w:rFonts w:asciiTheme="majorHAnsi" w:eastAsia="Times New Roman" w:hAnsiTheme="majorHAnsi"/>
          <w:bCs/>
          <w:szCs w:val="24"/>
        </w:rPr>
      </w:pPr>
    </w:p>
    <w:p w14:paraId="537833F9" w14:textId="3E6DBC58" w:rsidR="003309F2" w:rsidRPr="003309F2" w:rsidRDefault="003309F2" w:rsidP="003309F2">
      <w:pPr>
        <w:numPr>
          <w:ilvl w:val="0"/>
          <w:numId w:val="18"/>
        </w:numPr>
        <w:spacing w:line="276" w:lineRule="auto"/>
        <w:ind w:left="720"/>
        <w:rPr>
          <w:rFonts w:asciiTheme="majorHAnsi" w:hAnsiTheme="majorHAnsi"/>
          <w:szCs w:val="24"/>
        </w:rPr>
      </w:pPr>
      <w:r w:rsidRPr="003309F2">
        <w:rPr>
          <w:rFonts w:asciiTheme="majorHAnsi" w:hAnsiTheme="majorHAnsi"/>
          <w:szCs w:val="24"/>
          <w:u w:val="single"/>
        </w:rPr>
        <w:t>EJCC Member Remarks and Updates</w:t>
      </w:r>
      <w:r w:rsidRPr="009400B9">
        <w:rPr>
          <w:rFonts w:asciiTheme="majorHAnsi" w:hAnsiTheme="majorHAnsi"/>
          <w:szCs w:val="24"/>
          <w:u w:val="single"/>
        </w:rPr>
        <w:t xml:space="preserve"> (</w:t>
      </w:r>
      <w:r w:rsidR="00691FA9" w:rsidRPr="009400B9">
        <w:rPr>
          <w:rFonts w:asciiTheme="majorHAnsi" w:hAnsiTheme="majorHAnsi"/>
          <w:szCs w:val="24"/>
          <w:u w:val="single"/>
        </w:rPr>
        <w:t>50</w:t>
      </w:r>
      <w:r w:rsidRPr="009400B9">
        <w:rPr>
          <w:rFonts w:asciiTheme="majorHAnsi" w:hAnsiTheme="majorHAnsi"/>
          <w:szCs w:val="24"/>
          <w:u w:val="single"/>
        </w:rPr>
        <w:t xml:space="preserve"> min)</w:t>
      </w:r>
    </w:p>
    <w:p w14:paraId="456EAF33" w14:textId="77777777" w:rsidR="003309F2" w:rsidRPr="003309F2" w:rsidRDefault="003309F2" w:rsidP="003309F2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United States Department of Justice</w:t>
      </w:r>
      <w:bookmarkStart w:id="0" w:name="_GoBack"/>
    </w:p>
    <w:bookmarkEnd w:id="0"/>
    <w:p w14:paraId="424405E7" w14:textId="77777777" w:rsidR="003309F2" w:rsidRPr="003309F2" w:rsidRDefault="003309F2" w:rsidP="003309F2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Social Security Administration</w:t>
      </w:r>
    </w:p>
    <w:p w14:paraId="3FE664DB" w14:textId="4E8AA369" w:rsidR="00CA0A9D" w:rsidRDefault="003309F2" w:rsidP="003309F2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United States Department of the Interior</w:t>
      </w:r>
      <w:r w:rsidR="00CA0A9D" w:rsidRPr="00CA0A9D">
        <w:rPr>
          <w:rFonts w:asciiTheme="majorHAnsi" w:eastAsia="Times New Roman" w:hAnsiTheme="majorHAnsi"/>
          <w:bCs/>
          <w:szCs w:val="24"/>
        </w:rPr>
        <w:t xml:space="preserve"> </w:t>
      </w:r>
    </w:p>
    <w:p w14:paraId="37ABCAE3" w14:textId="549334D7" w:rsidR="008A7246" w:rsidRDefault="008A7246" w:rsidP="003309F2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Corporation for National and Community Service</w:t>
      </w:r>
    </w:p>
    <w:p w14:paraId="46A3489B" w14:textId="08D3C983" w:rsidR="003309F2" w:rsidRPr="003309F2" w:rsidRDefault="00CA0A9D" w:rsidP="003309F2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United States Department of Housing and Urban Development</w:t>
      </w:r>
    </w:p>
    <w:p w14:paraId="6A14C8B6" w14:textId="77777777" w:rsidR="005204BA" w:rsidRPr="003309F2" w:rsidRDefault="005204BA" w:rsidP="005204BA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Security and Exchange Commission</w:t>
      </w:r>
    </w:p>
    <w:p w14:paraId="2E8E9D62" w14:textId="03810C72" w:rsidR="00CD6D3F" w:rsidRPr="008A7246" w:rsidRDefault="003309F2" w:rsidP="008A7246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United States Postal Inspection Service</w:t>
      </w:r>
      <w:r w:rsidR="005A76AA" w:rsidRPr="008A7246">
        <w:rPr>
          <w:rFonts w:asciiTheme="majorHAnsi" w:hAnsiTheme="majorHAnsi"/>
          <w:szCs w:val="24"/>
          <w:u w:val="single"/>
        </w:rPr>
        <w:br/>
      </w:r>
    </w:p>
    <w:p w14:paraId="30387452" w14:textId="6CE8489B" w:rsidR="005A76AA" w:rsidRPr="009400B9" w:rsidRDefault="003309F2" w:rsidP="00D96C5B">
      <w:pPr>
        <w:numPr>
          <w:ilvl w:val="0"/>
          <w:numId w:val="18"/>
        </w:numPr>
        <w:ind w:left="720"/>
        <w:rPr>
          <w:rFonts w:asciiTheme="majorHAnsi" w:hAnsiTheme="majorHAnsi"/>
          <w:szCs w:val="24"/>
          <w:u w:val="single"/>
        </w:rPr>
      </w:pPr>
      <w:r w:rsidRPr="009400B9">
        <w:rPr>
          <w:rFonts w:asciiTheme="majorHAnsi" w:hAnsiTheme="majorHAnsi"/>
          <w:szCs w:val="24"/>
          <w:u w:val="single"/>
        </w:rPr>
        <w:t>Presentation of 2018 National Adult Maltreatment Reporting System (NAMRS) Data Report (</w:t>
      </w:r>
      <w:r w:rsidR="00884B1B">
        <w:rPr>
          <w:rFonts w:asciiTheme="majorHAnsi" w:hAnsiTheme="majorHAnsi"/>
          <w:szCs w:val="24"/>
          <w:u w:val="single"/>
        </w:rPr>
        <w:t>2</w:t>
      </w:r>
      <w:r w:rsidR="00691FA9" w:rsidRPr="009400B9">
        <w:rPr>
          <w:rFonts w:asciiTheme="majorHAnsi" w:hAnsiTheme="majorHAnsi"/>
          <w:szCs w:val="24"/>
          <w:u w:val="single"/>
        </w:rPr>
        <w:t>0 min)</w:t>
      </w:r>
    </w:p>
    <w:p w14:paraId="00D33EB7" w14:textId="5C48E62E" w:rsidR="005A76AA" w:rsidRPr="009400B9" w:rsidRDefault="005A76AA" w:rsidP="005A76AA">
      <w:pPr>
        <w:pStyle w:val="ListParagraph"/>
        <w:numPr>
          <w:ilvl w:val="0"/>
          <w:numId w:val="19"/>
        </w:numPr>
        <w:rPr>
          <w:rFonts w:asciiTheme="majorHAnsi" w:hAnsiTheme="majorHAnsi"/>
          <w:szCs w:val="24"/>
        </w:rPr>
      </w:pPr>
      <w:r w:rsidRPr="009400B9">
        <w:rPr>
          <w:rFonts w:asciiTheme="majorHAnsi" w:hAnsiTheme="majorHAnsi"/>
          <w:szCs w:val="24"/>
        </w:rPr>
        <w:t xml:space="preserve">Facilitated by </w:t>
      </w:r>
      <w:r w:rsidR="00C6142E">
        <w:rPr>
          <w:rFonts w:asciiTheme="majorHAnsi" w:hAnsiTheme="majorHAnsi"/>
          <w:szCs w:val="24"/>
        </w:rPr>
        <w:t>Hilary Dalin</w:t>
      </w:r>
      <w:r w:rsidR="00CA0A9D">
        <w:rPr>
          <w:rFonts w:asciiTheme="majorHAnsi" w:hAnsiTheme="majorHAnsi"/>
          <w:szCs w:val="24"/>
        </w:rPr>
        <w:t xml:space="preserve"> </w:t>
      </w:r>
      <w:r w:rsidR="00D60844">
        <w:rPr>
          <w:rFonts w:asciiTheme="majorHAnsi" w:hAnsiTheme="majorHAnsi"/>
          <w:szCs w:val="24"/>
        </w:rPr>
        <w:t xml:space="preserve">and </w:t>
      </w:r>
      <w:r w:rsidR="00C6142E">
        <w:rPr>
          <w:rFonts w:asciiTheme="majorHAnsi" w:hAnsiTheme="majorHAnsi"/>
          <w:szCs w:val="24"/>
        </w:rPr>
        <w:t>Scott Cory (ACL)</w:t>
      </w:r>
    </w:p>
    <w:p w14:paraId="4319AC8D" w14:textId="77777777" w:rsidR="005A76AA" w:rsidRPr="009400B9" w:rsidRDefault="005A76AA" w:rsidP="00D96C5B">
      <w:pPr>
        <w:ind w:left="720"/>
        <w:rPr>
          <w:rFonts w:asciiTheme="majorHAnsi" w:hAnsiTheme="majorHAnsi"/>
          <w:szCs w:val="24"/>
        </w:rPr>
      </w:pPr>
    </w:p>
    <w:p w14:paraId="74D16978" w14:textId="674F72AB" w:rsidR="003309F2" w:rsidRPr="003309F2" w:rsidRDefault="003309F2" w:rsidP="003309F2">
      <w:pPr>
        <w:numPr>
          <w:ilvl w:val="0"/>
          <w:numId w:val="18"/>
        </w:numPr>
        <w:spacing w:line="276" w:lineRule="auto"/>
        <w:ind w:left="720"/>
        <w:rPr>
          <w:rFonts w:asciiTheme="majorHAnsi" w:hAnsiTheme="majorHAnsi"/>
          <w:szCs w:val="24"/>
        </w:rPr>
      </w:pPr>
      <w:r w:rsidRPr="003309F2">
        <w:rPr>
          <w:rFonts w:asciiTheme="majorHAnsi" w:hAnsiTheme="majorHAnsi"/>
          <w:szCs w:val="24"/>
          <w:u w:val="single"/>
        </w:rPr>
        <w:t>EJCC Member Remarks and Updates</w:t>
      </w:r>
      <w:r w:rsidRPr="009400B9">
        <w:rPr>
          <w:rFonts w:asciiTheme="majorHAnsi" w:hAnsiTheme="majorHAnsi"/>
          <w:szCs w:val="24"/>
          <w:u w:val="single"/>
        </w:rPr>
        <w:t xml:space="preserve"> (</w:t>
      </w:r>
      <w:r w:rsidR="00691FA9" w:rsidRPr="009400B9">
        <w:rPr>
          <w:rFonts w:asciiTheme="majorHAnsi" w:hAnsiTheme="majorHAnsi"/>
          <w:szCs w:val="24"/>
          <w:u w:val="single"/>
        </w:rPr>
        <w:t>50</w:t>
      </w:r>
      <w:r w:rsidRPr="009400B9">
        <w:rPr>
          <w:rFonts w:asciiTheme="majorHAnsi" w:hAnsiTheme="majorHAnsi"/>
          <w:szCs w:val="24"/>
          <w:u w:val="single"/>
        </w:rPr>
        <w:t xml:space="preserve"> min) </w:t>
      </w:r>
    </w:p>
    <w:p w14:paraId="7859DC7C" w14:textId="77777777" w:rsidR="00CA0A9D" w:rsidRPr="003309F2" w:rsidRDefault="00CA0A9D" w:rsidP="00CA0A9D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 xml:space="preserve">United States Department of the Treasury </w:t>
      </w:r>
    </w:p>
    <w:p w14:paraId="20C817F5" w14:textId="0B4F07C2" w:rsidR="003309F2" w:rsidRPr="003309F2" w:rsidRDefault="003309F2" w:rsidP="003309F2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Consumer Financial Protection</w:t>
      </w:r>
      <w:r w:rsidR="00C36963">
        <w:rPr>
          <w:rFonts w:asciiTheme="majorHAnsi" w:eastAsia="Times New Roman" w:hAnsiTheme="majorHAnsi"/>
          <w:bCs/>
          <w:szCs w:val="24"/>
        </w:rPr>
        <w:t xml:space="preserve"> Bureau</w:t>
      </w:r>
    </w:p>
    <w:p w14:paraId="1F14AC85" w14:textId="77777777" w:rsidR="00CA0A9D" w:rsidRDefault="00CA0A9D" w:rsidP="00CA0A9D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United States Department of Labor</w:t>
      </w:r>
    </w:p>
    <w:p w14:paraId="374BD31E" w14:textId="49435D90" w:rsidR="003309F2" w:rsidRDefault="003309F2" w:rsidP="003309F2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Federal Trade Commission</w:t>
      </w:r>
    </w:p>
    <w:p w14:paraId="3869288B" w14:textId="058B5161" w:rsidR="005204BA" w:rsidRPr="005204BA" w:rsidRDefault="005204BA" w:rsidP="005204BA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United States Department of Agriculture</w:t>
      </w:r>
    </w:p>
    <w:p w14:paraId="72EEF9D1" w14:textId="77777777" w:rsidR="003309F2" w:rsidRPr="003309F2" w:rsidRDefault="003309F2" w:rsidP="003309F2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 w:rsidRPr="003309F2">
        <w:rPr>
          <w:rFonts w:asciiTheme="majorHAnsi" w:eastAsia="Times New Roman" w:hAnsiTheme="majorHAnsi"/>
          <w:bCs/>
          <w:szCs w:val="24"/>
        </w:rPr>
        <w:t>United States Department of Veterans Affairs</w:t>
      </w:r>
    </w:p>
    <w:p w14:paraId="55228AF6" w14:textId="53DD211F" w:rsidR="001B2571" w:rsidRPr="003309F2" w:rsidRDefault="001B2571" w:rsidP="003309F2">
      <w:pPr>
        <w:numPr>
          <w:ilvl w:val="0"/>
          <w:numId w:val="19"/>
        </w:numPr>
        <w:spacing w:after="200" w:line="276" w:lineRule="auto"/>
        <w:contextualSpacing/>
        <w:rPr>
          <w:rFonts w:asciiTheme="majorHAnsi" w:eastAsia="Times New Roman" w:hAnsiTheme="majorHAnsi"/>
          <w:bCs/>
          <w:szCs w:val="24"/>
        </w:rPr>
      </w:pPr>
      <w:r>
        <w:rPr>
          <w:rFonts w:asciiTheme="majorHAnsi" w:eastAsia="Times New Roman" w:hAnsiTheme="majorHAnsi"/>
          <w:bCs/>
          <w:szCs w:val="24"/>
        </w:rPr>
        <w:t xml:space="preserve">United States Department of Health and Human Services </w:t>
      </w:r>
    </w:p>
    <w:p w14:paraId="2F46537C" w14:textId="20E12734" w:rsidR="005A76AA" w:rsidRPr="009400B9" w:rsidRDefault="005A76AA" w:rsidP="00691FA9">
      <w:pPr>
        <w:rPr>
          <w:rFonts w:asciiTheme="majorHAnsi" w:hAnsiTheme="majorHAnsi"/>
          <w:szCs w:val="24"/>
        </w:rPr>
      </w:pPr>
    </w:p>
    <w:p w14:paraId="1B74C02A" w14:textId="77777777" w:rsidR="009400B9" w:rsidRPr="009400B9" w:rsidRDefault="00691FA9" w:rsidP="009400B9">
      <w:pPr>
        <w:numPr>
          <w:ilvl w:val="0"/>
          <w:numId w:val="18"/>
        </w:numPr>
        <w:ind w:left="720"/>
        <w:rPr>
          <w:rFonts w:asciiTheme="majorHAnsi" w:hAnsiTheme="majorHAnsi"/>
          <w:szCs w:val="24"/>
        </w:rPr>
      </w:pPr>
      <w:r w:rsidRPr="009400B9">
        <w:rPr>
          <w:rFonts w:asciiTheme="majorHAnsi" w:eastAsia="Times New Roman" w:hAnsiTheme="majorHAnsi"/>
          <w:bCs/>
          <w:szCs w:val="24"/>
          <w:u w:val="single"/>
        </w:rPr>
        <w:t>Closing Remarks (10 min)</w:t>
      </w:r>
    </w:p>
    <w:p w14:paraId="5CA9BCDB" w14:textId="2540DC01" w:rsidR="00691FA9" w:rsidRPr="009400B9" w:rsidRDefault="009400B9" w:rsidP="009400B9">
      <w:pPr>
        <w:numPr>
          <w:ilvl w:val="1"/>
          <w:numId w:val="18"/>
        </w:numPr>
        <w:ind w:left="1080"/>
        <w:rPr>
          <w:rFonts w:asciiTheme="majorHAnsi" w:hAnsiTheme="majorHAnsi"/>
          <w:szCs w:val="24"/>
        </w:rPr>
      </w:pPr>
      <w:r w:rsidRPr="009400B9">
        <w:rPr>
          <w:rFonts w:asciiTheme="majorHAnsi" w:eastAsia="Times New Roman" w:hAnsiTheme="majorHAnsi"/>
          <w:bCs/>
          <w:szCs w:val="24"/>
        </w:rPr>
        <w:t>Assistant Secretary for Aging Lance Robertson, United States Department of Health and Human Services, and Administrator of the Administration for Community Living</w:t>
      </w:r>
    </w:p>
    <w:sectPr w:rsidR="00691FA9" w:rsidRPr="009400B9" w:rsidSect="00DB39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B0FD" w14:textId="77777777" w:rsidR="00E14F6C" w:rsidRDefault="00E14F6C" w:rsidP="000F5038">
      <w:r>
        <w:separator/>
      </w:r>
    </w:p>
  </w:endnote>
  <w:endnote w:type="continuationSeparator" w:id="0">
    <w:p w14:paraId="011FBE8E" w14:textId="77777777" w:rsidR="00E14F6C" w:rsidRDefault="00E14F6C" w:rsidP="000F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32993" w14:textId="77777777" w:rsidR="00E14F6C" w:rsidRDefault="00E14F6C" w:rsidP="000F5038">
      <w:r>
        <w:separator/>
      </w:r>
    </w:p>
  </w:footnote>
  <w:footnote w:type="continuationSeparator" w:id="0">
    <w:p w14:paraId="760504F6" w14:textId="77777777" w:rsidR="00E14F6C" w:rsidRDefault="00E14F6C" w:rsidP="000F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540CC" w14:textId="4EB487D7" w:rsidR="00647016" w:rsidRPr="00647016" w:rsidRDefault="00CD6D3F" w:rsidP="00CD6D3F">
    <w:pPr>
      <w:jc w:val="center"/>
      <w:rPr>
        <w:rFonts w:ascii="Times New Roman" w:hAnsi="Times New Roman"/>
        <w:b/>
        <w:i/>
        <w:sz w:val="32"/>
        <w:szCs w:val="24"/>
      </w:rPr>
    </w:pPr>
    <w:r>
      <w:rPr>
        <w:noProof/>
      </w:rPr>
      <w:drawing>
        <wp:inline distT="0" distB="0" distL="0" distR="0" wp14:anchorId="36D05472" wp14:editId="76E8E50A">
          <wp:extent cx="5943600" cy="1115631"/>
          <wp:effectExtent l="0" t="0" r="0" b="8890"/>
          <wp:docPr id="1" name="Picture 1" descr="A green and yellow sun inside a green circle with the text &quot;Elder Justice Coordinating Council&quot; to the right of the circle. " title="Elder Justice Coordinating Council Heade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JCC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1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3C1D4" w14:textId="77777777" w:rsidR="000F5038" w:rsidRDefault="000F5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E0D"/>
    <w:multiLevelType w:val="hybridMultilevel"/>
    <w:tmpl w:val="3D4E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499"/>
    <w:multiLevelType w:val="hybridMultilevel"/>
    <w:tmpl w:val="42FE85E4"/>
    <w:lvl w:ilvl="0" w:tplc="845C5A9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327A6"/>
    <w:multiLevelType w:val="hybridMultilevel"/>
    <w:tmpl w:val="83C83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71EB4"/>
    <w:multiLevelType w:val="hybridMultilevel"/>
    <w:tmpl w:val="77AED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D4FD8"/>
    <w:multiLevelType w:val="hybridMultilevel"/>
    <w:tmpl w:val="03BED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431BC"/>
    <w:multiLevelType w:val="hybridMultilevel"/>
    <w:tmpl w:val="C660F80A"/>
    <w:lvl w:ilvl="0" w:tplc="EB64F5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3622"/>
    <w:multiLevelType w:val="hybridMultilevel"/>
    <w:tmpl w:val="046CE92E"/>
    <w:lvl w:ilvl="0" w:tplc="845C5A9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F032C"/>
    <w:multiLevelType w:val="hybridMultilevel"/>
    <w:tmpl w:val="42FE85E4"/>
    <w:lvl w:ilvl="0" w:tplc="845C5A9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863B3"/>
    <w:multiLevelType w:val="hybridMultilevel"/>
    <w:tmpl w:val="20CEF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E2EB7"/>
    <w:multiLevelType w:val="hybridMultilevel"/>
    <w:tmpl w:val="0DA84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13768"/>
    <w:multiLevelType w:val="hybridMultilevel"/>
    <w:tmpl w:val="986A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E75C4"/>
    <w:multiLevelType w:val="hybridMultilevel"/>
    <w:tmpl w:val="12909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C3F0D"/>
    <w:multiLevelType w:val="hybridMultilevel"/>
    <w:tmpl w:val="0C743534"/>
    <w:lvl w:ilvl="0" w:tplc="845C5A9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31683"/>
    <w:multiLevelType w:val="hybridMultilevel"/>
    <w:tmpl w:val="FF18F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FC58F5"/>
    <w:multiLevelType w:val="hybridMultilevel"/>
    <w:tmpl w:val="E5D6C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14485C"/>
    <w:multiLevelType w:val="hybridMultilevel"/>
    <w:tmpl w:val="91B8C3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D40537"/>
    <w:multiLevelType w:val="hybridMultilevel"/>
    <w:tmpl w:val="2BA4B96E"/>
    <w:lvl w:ilvl="0" w:tplc="63B48CDC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2F34DF"/>
    <w:multiLevelType w:val="hybridMultilevel"/>
    <w:tmpl w:val="1B5037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E3827"/>
    <w:multiLevelType w:val="hybridMultilevel"/>
    <w:tmpl w:val="DD9EA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343D0"/>
    <w:multiLevelType w:val="hybridMultilevel"/>
    <w:tmpl w:val="91421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9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7"/>
  </w:num>
  <w:num w:numId="11">
    <w:abstractNumId w:val="5"/>
  </w:num>
  <w:num w:numId="12">
    <w:abstractNumId w:val="6"/>
  </w:num>
  <w:num w:numId="13">
    <w:abstractNumId w:val="7"/>
  </w:num>
  <w:num w:numId="14">
    <w:abstractNumId w:val="1"/>
  </w:num>
  <w:num w:numId="15">
    <w:abstractNumId w:val="13"/>
  </w:num>
  <w:num w:numId="16">
    <w:abstractNumId w:val="18"/>
  </w:num>
  <w:num w:numId="17">
    <w:abstractNumId w:val="0"/>
  </w:num>
  <w:num w:numId="18">
    <w:abstractNumId w:val="1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B1"/>
    <w:rsid w:val="00023670"/>
    <w:rsid w:val="000776A5"/>
    <w:rsid w:val="000D06D5"/>
    <w:rsid w:val="000F5038"/>
    <w:rsid w:val="001057F4"/>
    <w:rsid w:val="00136316"/>
    <w:rsid w:val="00154C95"/>
    <w:rsid w:val="00184416"/>
    <w:rsid w:val="001B2571"/>
    <w:rsid w:val="00287121"/>
    <w:rsid w:val="002871AF"/>
    <w:rsid w:val="002F75EC"/>
    <w:rsid w:val="003309F2"/>
    <w:rsid w:val="00335348"/>
    <w:rsid w:val="00386224"/>
    <w:rsid w:val="003C1A55"/>
    <w:rsid w:val="004257CA"/>
    <w:rsid w:val="00455FC5"/>
    <w:rsid w:val="004A4288"/>
    <w:rsid w:val="004D7952"/>
    <w:rsid w:val="0050165E"/>
    <w:rsid w:val="005204BA"/>
    <w:rsid w:val="00567293"/>
    <w:rsid w:val="005A76AA"/>
    <w:rsid w:val="005C67B7"/>
    <w:rsid w:val="005D1CE7"/>
    <w:rsid w:val="0063656E"/>
    <w:rsid w:val="00636705"/>
    <w:rsid w:val="00647016"/>
    <w:rsid w:val="00672739"/>
    <w:rsid w:val="00685032"/>
    <w:rsid w:val="00691FA9"/>
    <w:rsid w:val="006A3725"/>
    <w:rsid w:val="006F0A59"/>
    <w:rsid w:val="007217E7"/>
    <w:rsid w:val="007222B1"/>
    <w:rsid w:val="007441F6"/>
    <w:rsid w:val="007E1D60"/>
    <w:rsid w:val="00884B1B"/>
    <w:rsid w:val="00886EA9"/>
    <w:rsid w:val="008A7246"/>
    <w:rsid w:val="009400B9"/>
    <w:rsid w:val="00946846"/>
    <w:rsid w:val="00993503"/>
    <w:rsid w:val="009A5E88"/>
    <w:rsid w:val="009B1B94"/>
    <w:rsid w:val="009C5C5C"/>
    <w:rsid w:val="009E65BE"/>
    <w:rsid w:val="00A31FBF"/>
    <w:rsid w:val="00A75E32"/>
    <w:rsid w:val="00AB72A2"/>
    <w:rsid w:val="00AC6E23"/>
    <w:rsid w:val="00B45C75"/>
    <w:rsid w:val="00B6225A"/>
    <w:rsid w:val="00B63955"/>
    <w:rsid w:val="00C36963"/>
    <w:rsid w:val="00C6142E"/>
    <w:rsid w:val="00C6444B"/>
    <w:rsid w:val="00C657BC"/>
    <w:rsid w:val="00CA0A9D"/>
    <w:rsid w:val="00CA6394"/>
    <w:rsid w:val="00CC6724"/>
    <w:rsid w:val="00CD6D3F"/>
    <w:rsid w:val="00D13808"/>
    <w:rsid w:val="00D4779B"/>
    <w:rsid w:val="00D522F8"/>
    <w:rsid w:val="00D52E35"/>
    <w:rsid w:val="00D60844"/>
    <w:rsid w:val="00D64EAC"/>
    <w:rsid w:val="00D70E16"/>
    <w:rsid w:val="00D96C5B"/>
    <w:rsid w:val="00DB39E8"/>
    <w:rsid w:val="00E14F6C"/>
    <w:rsid w:val="00E32638"/>
    <w:rsid w:val="00E40670"/>
    <w:rsid w:val="00E776A2"/>
    <w:rsid w:val="00F27A9F"/>
    <w:rsid w:val="00F62838"/>
    <w:rsid w:val="00FA361F"/>
    <w:rsid w:val="00FD5002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622E8"/>
  <w15:docId w15:val="{4E57FE3B-BBE8-4471-965D-63DD653B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2B1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2B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F5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038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F5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038"/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154C9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7016"/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6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E2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E23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E23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Twomey</dc:creator>
  <cp:lastModifiedBy>Petruy, Elizabeth (ACL)</cp:lastModifiedBy>
  <cp:revision>2</cp:revision>
  <cp:lastPrinted>2017-08-14T19:08:00Z</cp:lastPrinted>
  <dcterms:created xsi:type="dcterms:W3CDTF">2019-12-05T21:17:00Z</dcterms:created>
  <dcterms:modified xsi:type="dcterms:W3CDTF">2019-12-05T21:17:00Z</dcterms:modified>
</cp:coreProperties>
</file>